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CD1" w:rsidRPr="00A31CD1" w:rsidRDefault="00A31CD1" w:rsidP="00475289">
      <w:pPr>
        <w:pStyle w:val="a3"/>
        <w:spacing w:before="0" w:beforeAutospacing="0" w:after="0" w:afterAutospacing="0" w:line="360" w:lineRule="auto"/>
        <w:jc w:val="center"/>
        <w:rPr>
          <w:b/>
          <w:color w:val="000000"/>
        </w:rPr>
      </w:pPr>
      <w:r w:rsidRPr="00A31CD1">
        <w:rPr>
          <w:b/>
          <w:noProof/>
          <w:color w:val="000000"/>
        </w:rPr>
        <w:drawing>
          <wp:inline distT="0" distB="0" distL="0" distR="0">
            <wp:extent cx="5940425" cy="8508421"/>
            <wp:effectExtent l="0" t="0" r="3175" b="6985"/>
            <wp:docPr id="1" name="Рисунок 1" descr="C:\Users\HMP\Desktop\BRN3C2AF4F4CFD6_0019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MP\Desktop\BRN3C2AF4F4CFD6_00199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508421"/>
                    </a:xfrm>
                    <a:prstGeom prst="rect">
                      <a:avLst/>
                    </a:prstGeom>
                    <a:noFill/>
                    <a:ln>
                      <a:noFill/>
                    </a:ln>
                  </pic:spPr>
                </pic:pic>
              </a:graphicData>
            </a:graphic>
          </wp:inline>
        </w:drawing>
      </w:r>
    </w:p>
    <w:p w:rsidR="00A31CD1" w:rsidRPr="00A31CD1" w:rsidRDefault="00A31CD1" w:rsidP="00475289">
      <w:pPr>
        <w:pStyle w:val="a3"/>
        <w:spacing w:before="0" w:beforeAutospacing="0" w:after="0" w:afterAutospacing="0" w:line="360" w:lineRule="auto"/>
        <w:jc w:val="center"/>
        <w:rPr>
          <w:b/>
          <w:color w:val="000000"/>
        </w:rPr>
      </w:pPr>
    </w:p>
    <w:p w:rsidR="00A31CD1" w:rsidRPr="00A31CD1" w:rsidRDefault="00A31CD1" w:rsidP="00475289">
      <w:pPr>
        <w:pStyle w:val="a3"/>
        <w:spacing w:before="0" w:beforeAutospacing="0" w:after="0" w:afterAutospacing="0" w:line="360" w:lineRule="auto"/>
        <w:jc w:val="center"/>
        <w:rPr>
          <w:b/>
          <w:color w:val="000000"/>
        </w:rPr>
      </w:pPr>
    </w:p>
    <w:p w:rsidR="00AE183E" w:rsidRPr="00A31CD1" w:rsidRDefault="00AE183E" w:rsidP="00475289">
      <w:pPr>
        <w:pStyle w:val="a3"/>
        <w:spacing w:before="0" w:beforeAutospacing="0" w:after="0" w:afterAutospacing="0" w:line="360" w:lineRule="auto"/>
        <w:jc w:val="center"/>
        <w:rPr>
          <w:b/>
          <w:color w:val="000000"/>
        </w:rPr>
      </w:pPr>
      <w:r w:rsidRPr="00A31CD1">
        <w:rPr>
          <w:b/>
          <w:color w:val="000000"/>
        </w:rPr>
        <w:lastRenderedPageBreak/>
        <w:t>ПОЯСНИТЕЛЬНАЯ ЗАПИСКА</w:t>
      </w:r>
    </w:p>
    <w:p w:rsidR="00AE183E" w:rsidRPr="00A31CD1" w:rsidRDefault="00AE183E" w:rsidP="00475289">
      <w:pPr>
        <w:pStyle w:val="a3"/>
        <w:spacing w:before="0" w:beforeAutospacing="0" w:after="0" w:afterAutospacing="0" w:line="360" w:lineRule="auto"/>
        <w:jc w:val="both"/>
        <w:rPr>
          <w:color w:val="000000"/>
        </w:rPr>
      </w:pPr>
      <w:r w:rsidRPr="00A31CD1">
        <w:rPr>
          <w:color w:val="000000"/>
        </w:rPr>
        <w:t>Рабочая программа учебного предмета «Русский  язык» (далее РПУП) на уровне среднего общего образования для обучения учащихся 10– 11 классов МАОУ «Женская гимназия» составлена на основе:</w:t>
      </w:r>
    </w:p>
    <w:p w:rsidR="00AE183E" w:rsidRPr="00A31CD1" w:rsidRDefault="00AE183E" w:rsidP="00475289">
      <w:pPr>
        <w:pStyle w:val="a3"/>
        <w:spacing w:before="0" w:beforeAutospacing="0" w:after="0" w:afterAutospacing="0" w:line="360" w:lineRule="auto"/>
        <w:jc w:val="both"/>
        <w:rPr>
          <w:color w:val="000000"/>
        </w:rPr>
      </w:pPr>
      <w:r w:rsidRPr="00A31CD1">
        <w:rPr>
          <w:color w:val="000000"/>
        </w:rPr>
        <w:t xml:space="preserve">1) Федерального государственного образовательного стандарта среднего </w:t>
      </w:r>
      <w:r w:rsidR="00475289" w:rsidRPr="00A31CD1">
        <w:rPr>
          <w:color w:val="000000"/>
        </w:rPr>
        <w:t xml:space="preserve">общего </w:t>
      </w:r>
      <w:r w:rsidRPr="00A31CD1">
        <w:rPr>
          <w:color w:val="000000"/>
        </w:rPr>
        <w:t>образования, утвержденного Приказом Министерства образования и науки Российской Федерации от 17.12.2010 г. № 1897 (с изменениями, внесенными Приказом Министерства образования и науки Российской Федерации от 29.12.2014 г. № 1644</w:t>
      </w:r>
      <w:r w:rsidR="00475289" w:rsidRPr="00A31CD1">
        <w:rPr>
          <w:color w:val="000000"/>
        </w:rPr>
        <w:t>,</w:t>
      </w:r>
      <w:r w:rsidR="00475289" w:rsidRPr="00A31CD1">
        <w:rPr>
          <w:color w:val="464C55"/>
          <w:shd w:val="clear" w:color="auto" w:fill="FFFFFF"/>
        </w:rPr>
        <w:t xml:space="preserve"> 31 декабря 2015 г., 29 июня 2017 г., 24 сентября, 11 декабря 2020 г.</w:t>
      </w:r>
      <w:r w:rsidRPr="00A31CD1">
        <w:rPr>
          <w:color w:val="000000"/>
        </w:rPr>
        <w:t>); Изменениям</w:t>
      </w:r>
      <w:r w:rsidR="00475289" w:rsidRPr="00A31CD1">
        <w:rPr>
          <w:color w:val="000000"/>
        </w:rPr>
        <w:t>и с учетом программы воспитания</w:t>
      </w:r>
      <w:r w:rsidRPr="00A31CD1">
        <w:rPr>
          <w:color w:val="000000"/>
        </w:rPr>
        <w:t xml:space="preserve">, утвержденных </w:t>
      </w:r>
      <w:proofErr w:type="gramStart"/>
      <w:r w:rsidRPr="00A31CD1">
        <w:rPr>
          <w:color w:val="000000"/>
        </w:rPr>
        <w:t xml:space="preserve">приказом  </w:t>
      </w:r>
      <w:proofErr w:type="spellStart"/>
      <w:r w:rsidRPr="00A31CD1">
        <w:rPr>
          <w:color w:val="000000"/>
        </w:rPr>
        <w:t>Минпросвещения</w:t>
      </w:r>
      <w:proofErr w:type="spellEnd"/>
      <w:proofErr w:type="gramEnd"/>
      <w:r w:rsidRPr="00A31CD1">
        <w:rPr>
          <w:color w:val="000000"/>
        </w:rPr>
        <w:t xml:space="preserve"> России от 11.12.2020 N 712</w:t>
      </w:r>
    </w:p>
    <w:p w:rsidR="00AE183E" w:rsidRPr="00A31CD1" w:rsidRDefault="00AE183E" w:rsidP="00475289">
      <w:pPr>
        <w:pStyle w:val="a3"/>
        <w:spacing w:before="0" w:beforeAutospacing="0" w:after="0" w:afterAutospacing="0" w:line="360" w:lineRule="auto"/>
        <w:jc w:val="both"/>
        <w:rPr>
          <w:color w:val="000000"/>
        </w:rPr>
      </w:pPr>
      <w:r w:rsidRPr="00A31CD1">
        <w:rPr>
          <w:color w:val="000000"/>
        </w:rPr>
        <w:t xml:space="preserve">2) Авторской программы "Программа. Русский язык. 10-11 классы" Н.Г. </w:t>
      </w:r>
      <w:proofErr w:type="spellStart"/>
      <w:r w:rsidRPr="00A31CD1">
        <w:rPr>
          <w:color w:val="000000"/>
        </w:rPr>
        <w:t>Гольцова</w:t>
      </w:r>
      <w:proofErr w:type="spellEnd"/>
      <w:r w:rsidRPr="00A31CD1">
        <w:rPr>
          <w:color w:val="000000"/>
        </w:rPr>
        <w:t xml:space="preserve">, И.В. </w:t>
      </w:r>
      <w:proofErr w:type="spellStart"/>
      <w:r w:rsidRPr="00A31CD1">
        <w:rPr>
          <w:color w:val="000000"/>
        </w:rPr>
        <w:t>Шамшин</w:t>
      </w:r>
      <w:proofErr w:type="spellEnd"/>
      <w:r w:rsidRPr="00A31CD1">
        <w:rPr>
          <w:color w:val="000000"/>
        </w:rPr>
        <w:t xml:space="preserve">, М.А. </w:t>
      </w:r>
      <w:proofErr w:type="spellStart"/>
      <w:r w:rsidRPr="00A31CD1">
        <w:rPr>
          <w:color w:val="000000"/>
        </w:rPr>
        <w:t>Мищерина.Москва</w:t>
      </w:r>
      <w:proofErr w:type="spellEnd"/>
      <w:r w:rsidRPr="00A31CD1">
        <w:rPr>
          <w:color w:val="000000"/>
        </w:rPr>
        <w:t>. "Просвещение".</w:t>
      </w:r>
      <w:r w:rsidR="00475289" w:rsidRPr="00A31CD1">
        <w:rPr>
          <w:color w:val="000000"/>
        </w:rPr>
        <w:t xml:space="preserve"> 2019</w:t>
      </w:r>
      <w:r w:rsidRPr="00A31CD1">
        <w:rPr>
          <w:color w:val="000000"/>
        </w:rPr>
        <w:t xml:space="preserve"> год</w:t>
      </w:r>
    </w:p>
    <w:p w:rsidR="00AE183E" w:rsidRPr="00A31CD1" w:rsidRDefault="00AE183E" w:rsidP="00475289">
      <w:pPr>
        <w:pStyle w:val="a3"/>
        <w:spacing w:before="0" w:beforeAutospacing="0" w:after="0" w:afterAutospacing="0" w:line="360" w:lineRule="auto"/>
        <w:jc w:val="both"/>
        <w:rPr>
          <w:color w:val="000000"/>
        </w:rPr>
      </w:pPr>
      <w:r w:rsidRPr="00A31CD1">
        <w:rPr>
          <w:color w:val="000000"/>
        </w:rPr>
        <w:t>Порядок разработки и структура РПУП выдержаны в строгом соответствии с требованиями Положения о рабочей программе учебного предмета (ФГОС) МАОУ «Женская гимназия».</w:t>
      </w:r>
    </w:p>
    <w:p w:rsidR="00475289" w:rsidRPr="00A31CD1" w:rsidRDefault="00AE183E" w:rsidP="00475289">
      <w:pPr>
        <w:pStyle w:val="a3"/>
        <w:spacing w:before="0" w:beforeAutospacing="0" w:after="0" w:afterAutospacing="0" w:line="360" w:lineRule="auto"/>
        <w:jc w:val="both"/>
        <w:rPr>
          <w:color w:val="000000"/>
        </w:rPr>
      </w:pPr>
      <w:r w:rsidRPr="00A31CD1">
        <w:rPr>
          <w:color w:val="000000"/>
        </w:rPr>
        <w:t>Нормативную правовую основу настоящей примерной программы по учебному предмету «Русский  язык» составляют следующие документы: Федеральный закон от 29 декабря 2012 г. № 273-ФЗ «Об образовании в Российской Федерации» (далее – Федеральный закон об образовании); Закон Российской Федерации от 25 октября 1991 г. № 1807-1 «О языках народов Российской Федерации» (в редакции</w:t>
      </w:r>
      <w:r w:rsidR="00475289" w:rsidRPr="00A31CD1">
        <w:rPr>
          <w:color w:val="000000"/>
        </w:rPr>
        <w:t xml:space="preserve"> Федерального закона № 185-ФЗ).</w:t>
      </w:r>
    </w:p>
    <w:p w:rsidR="00AE183E" w:rsidRPr="00A31CD1" w:rsidRDefault="00AE183E" w:rsidP="00475289">
      <w:pPr>
        <w:pStyle w:val="a3"/>
        <w:spacing w:before="0" w:beforeAutospacing="0" w:after="0" w:afterAutospacing="0" w:line="360" w:lineRule="auto"/>
        <w:jc w:val="both"/>
        <w:rPr>
          <w:color w:val="000000"/>
        </w:rPr>
      </w:pPr>
      <w:r w:rsidRPr="00A31CD1">
        <w:rPr>
          <w:color w:val="000000"/>
        </w:rPr>
        <w:t xml:space="preserve">Программа устанавливает требования к результатам освоения средней общей образовательной программы среднего общего образования по русскому родному языку на личностном, </w:t>
      </w:r>
      <w:proofErr w:type="spellStart"/>
      <w:r w:rsidRPr="00A31CD1">
        <w:rPr>
          <w:color w:val="000000"/>
        </w:rPr>
        <w:t>метапредметном</w:t>
      </w:r>
      <w:proofErr w:type="spellEnd"/>
      <w:r w:rsidRPr="00A31CD1">
        <w:rPr>
          <w:color w:val="000000"/>
        </w:rPr>
        <w:t xml:space="preserve"> и предметном уровнях, примерное содержание учебного предмета «Русский  язык». Программа определяет содержание учебного предмета по годам обучения, основные методические стратегии обучения, </w:t>
      </w:r>
      <w:proofErr w:type="gramStart"/>
      <w:r w:rsidRPr="00A31CD1">
        <w:rPr>
          <w:color w:val="000000"/>
        </w:rPr>
        <w:t>воспитания и развития</w:t>
      </w:r>
      <w:proofErr w:type="gramEnd"/>
      <w:r w:rsidRPr="00A31CD1">
        <w:rPr>
          <w:color w:val="000000"/>
        </w:rPr>
        <w:t xml:space="preserve"> обучающихся средствами учебного предмета «Русский язык».</w:t>
      </w:r>
    </w:p>
    <w:p w:rsidR="00AE183E" w:rsidRPr="00A31CD1" w:rsidRDefault="004441C4" w:rsidP="00475289">
      <w:pPr>
        <w:pStyle w:val="a3"/>
        <w:spacing w:before="0" w:beforeAutospacing="0" w:after="0" w:afterAutospacing="0" w:line="360" w:lineRule="auto"/>
        <w:jc w:val="both"/>
        <w:rPr>
          <w:b/>
          <w:color w:val="000000"/>
        </w:rPr>
      </w:pPr>
      <w:r w:rsidRPr="00A31CD1">
        <w:rPr>
          <w:b/>
          <w:color w:val="000000"/>
        </w:rPr>
        <w:t>Цели изучения учебного предмета «Русский язык»</w:t>
      </w:r>
    </w:p>
    <w:p w:rsidR="004441C4" w:rsidRPr="00A31CD1" w:rsidRDefault="004441C4" w:rsidP="00475289">
      <w:pPr>
        <w:pStyle w:val="a3"/>
        <w:spacing w:before="0" w:beforeAutospacing="0" w:after="0" w:afterAutospacing="0" w:line="360" w:lineRule="auto"/>
        <w:jc w:val="both"/>
        <w:rPr>
          <w:color w:val="000000"/>
        </w:rPr>
      </w:pPr>
      <w:r w:rsidRPr="00A31CD1">
        <w:rPr>
          <w:color w:val="000000"/>
        </w:rPr>
        <w:t>1. Воспитание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w:t>
      </w:r>
    </w:p>
    <w:p w:rsidR="004441C4" w:rsidRPr="00A31CD1" w:rsidRDefault="004441C4" w:rsidP="00475289">
      <w:pPr>
        <w:pStyle w:val="a3"/>
        <w:spacing w:before="0" w:beforeAutospacing="0" w:after="0" w:afterAutospacing="0" w:line="360" w:lineRule="auto"/>
        <w:jc w:val="both"/>
        <w:rPr>
          <w:color w:val="000000"/>
        </w:rPr>
      </w:pPr>
      <w:r w:rsidRPr="00A31CD1">
        <w:rPr>
          <w:color w:val="000000"/>
        </w:rPr>
        <w:t xml:space="preserve"> 2. Развитие речевой и мыслительной деятельности, коммуникативных умений и навыков, обеспечивающих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 </w:t>
      </w:r>
    </w:p>
    <w:p w:rsidR="004441C4" w:rsidRPr="00A31CD1" w:rsidRDefault="004441C4" w:rsidP="00475289">
      <w:pPr>
        <w:pStyle w:val="a3"/>
        <w:spacing w:before="0" w:beforeAutospacing="0" w:after="0" w:afterAutospacing="0" w:line="360" w:lineRule="auto"/>
        <w:jc w:val="both"/>
        <w:rPr>
          <w:color w:val="000000"/>
        </w:rPr>
      </w:pPr>
      <w:r w:rsidRPr="00A31CD1">
        <w:rPr>
          <w:color w:val="000000"/>
        </w:rPr>
        <w:lastRenderedPageBreak/>
        <w:t xml:space="preserve">3. Освоение знаний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w:t>
      </w:r>
    </w:p>
    <w:p w:rsidR="004441C4" w:rsidRPr="00A31CD1" w:rsidRDefault="004441C4" w:rsidP="00475289">
      <w:pPr>
        <w:pStyle w:val="a3"/>
        <w:spacing w:before="0" w:beforeAutospacing="0" w:after="0" w:afterAutospacing="0" w:line="360" w:lineRule="auto"/>
        <w:jc w:val="both"/>
        <w:rPr>
          <w:color w:val="000000"/>
        </w:rPr>
      </w:pPr>
      <w:r w:rsidRPr="00A31CD1">
        <w:rPr>
          <w:color w:val="000000"/>
        </w:rPr>
        <w:t xml:space="preserve">4. Обогащение словарного запаса и расширение круга используемых грамматических средств; </w:t>
      </w:r>
    </w:p>
    <w:p w:rsidR="004441C4" w:rsidRPr="00A31CD1" w:rsidRDefault="004441C4" w:rsidP="00475289">
      <w:pPr>
        <w:pStyle w:val="a3"/>
        <w:spacing w:before="0" w:beforeAutospacing="0" w:after="0" w:afterAutospacing="0" w:line="360" w:lineRule="auto"/>
        <w:jc w:val="both"/>
        <w:rPr>
          <w:color w:val="000000"/>
        </w:rPr>
      </w:pPr>
      <w:r w:rsidRPr="00A31CD1">
        <w:rPr>
          <w:color w:val="000000"/>
        </w:rPr>
        <w:t xml:space="preserve">5. 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 6. применение полученных знаний и умений в собственной речевой практике. </w:t>
      </w:r>
    </w:p>
    <w:p w:rsidR="004441C4" w:rsidRPr="00A31CD1" w:rsidRDefault="004441C4" w:rsidP="00475289">
      <w:pPr>
        <w:pStyle w:val="a3"/>
        <w:spacing w:before="0" w:beforeAutospacing="0" w:after="0" w:afterAutospacing="0" w:line="360" w:lineRule="auto"/>
        <w:jc w:val="both"/>
        <w:rPr>
          <w:color w:val="000000"/>
        </w:rPr>
      </w:pPr>
      <w:r w:rsidRPr="00A31CD1">
        <w:rPr>
          <w:color w:val="000000"/>
        </w:rPr>
        <w:t xml:space="preserve">На основании требований Федерального государственного образовательного стандарта общего образования и </w:t>
      </w:r>
      <w:r w:rsidR="00C627F1" w:rsidRPr="00A31CD1">
        <w:rPr>
          <w:color w:val="000000"/>
        </w:rPr>
        <w:t xml:space="preserve"> с</w:t>
      </w:r>
      <w:r w:rsidR="00475289" w:rsidRPr="00A31CD1">
        <w:rPr>
          <w:color w:val="000000"/>
        </w:rPr>
        <w:t xml:space="preserve"> учетом программы воспитания</w:t>
      </w:r>
      <w:r w:rsidR="00C627F1" w:rsidRPr="00A31CD1">
        <w:rPr>
          <w:color w:val="000000"/>
        </w:rPr>
        <w:t xml:space="preserve">, утвержденных приказом  </w:t>
      </w:r>
      <w:proofErr w:type="spellStart"/>
      <w:r w:rsidR="00C627F1" w:rsidRPr="00A31CD1">
        <w:rPr>
          <w:color w:val="000000"/>
        </w:rPr>
        <w:t>Минпросвещения</w:t>
      </w:r>
      <w:proofErr w:type="spellEnd"/>
      <w:r w:rsidR="00C627F1" w:rsidRPr="00A31CD1">
        <w:rPr>
          <w:color w:val="000000"/>
        </w:rPr>
        <w:t xml:space="preserve"> России от 11.12.2020 N 712</w:t>
      </w:r>
      <w:r w:rsidRPr="00A31CD1">
        <w:rPr>
          <w:color w:val="000000"/>
        </w:rPr>
        <w:t xml:space="preserve"> в содержании программы предполагается реализовать актуальные в настоящее время </w:t>
      </w:r>
      <w:proofErr w:type="spellStart"/>
      <w:r w:rsidRPr="00A31CD1">
        <w:rPr>
          <w:color w:val="000000"/>
        </w:rPr>
        <w:t>к</w:t>
      </w:r>
      <w:r w:rsidR="00475289" w:rsidRPr="00A31CD1">
        <w:rPr>
          <w:color w:val="000000"/>
        </w:rPr>
        <w:t>омпетентностный</w:t>
      </w:r>
      <w:proofErr w:type="spellEnd"/>
      <w:r w:rsidR="00475289" w:rsidRPr="00A31CD1">
        <w:rPr>
          <w:color w:val="000000"/>
        </w:rPr>
        <w:t xml:space="preserve">, </w:t>
      </w:r>
      <w:proofErr w:type="spellStart"/>
      <w:r w:rsidR="00475289" w:rsidRPr="00A31CD1">
        <w:rPr>
          <w:color w:val="000000"/>
        </w:rPr>
        <w:t>метапредметный</w:t>
      </w:r>
      <w:proofErr w:type="spellEnd"/>
      <w:r w:rsidRPr="00A31CD1">
        <w:rPr>
          <w:color w:val="000000"/>
        </w:rPr>
        <w:t xml:space="preserve">, </w:t>
      </w:r>
      <w:proofErr w:type="spellStart"/>
      <w:r w:rsidRPr="00A31CD1">
        <w:rPr>
          <w:color w:val="000000"/>
        </w:rPr>
        <w:t>деятельностный</w:t>
      </w:r>
      <w:proofErr w:type="spellEnd"/>
      <w:r w:rsidRPr="00A31CD1">
        <w:rPr>
          <w:color w:val="000000"/>
        </w:rPr>
        <w:t xml:space="preserve"> подходы, которые определяют задачи обучения: </w:t>
      </w:r>
    </w:p>
    <w:p w:rsidR="00C627F1" w:rsidRPr="00A31CD1" w:rsidRDefault="004441C4" w:rsidP="00475289">
      <w:pPr>
        <w:pStyle w:val="a3"/>
        <w:spacing w:before="0" w:beforeAutospacing="0" w:after="0" w:afterAutospacing="0" w:line="360" w:lineRule="auto"/>
        <w:jc w:val="both"/>
        <w:rPr>
          <w:color w:val="000000"/>
        </w:rPr>
      </w:pPr>
      <w:r w:rsidRPr="00A31CD1">
        <w:rPr>
          <w:color w:val="000000"/>
        </w:rPr>
        <w:t xml:space="preserve">• углубление знаний о лингвистике как науке; языке как </w:t>
      </w:r>
      <w:r w:rsidR="00C627F1" w:rsidRPr="00A31CD1">
        <w:rPr>
          <w:color w:val="000000"/>
        </w:rPr>
        <w:t>многофункциональной развивающей</w:t>
      </w:r>
      <w:r w:rsidRPr="00A31CD1">
        <w:rPr>
          <w:color w:val="000000"/>
        </w:rPr>
        <w:t>ся системе;</w:t>
      </w:r>
    </w:p>
    <w:p w:rsidR="00C627F1" w:rsidRPr="00A31CD1" w:rsidRDefault="004441C4" w:rsidP="00475289">
      <w:pPr>
        <w:pStyle w:val="a3"/>
        <w:spacing w:before="0" w:beforeAutospacing="0" w:after="0" w:afterAutospacing="0" w:line="360" w:lineRule="auto"/>
        <w:jc w:val="both"/>
        <w:rPr>
          <w:color w:val="000000"/>
        </w:rPr>
      </w:pPr>
      <w:r w:rsidRPr="00A31CD1">
        <w:rPr>
          <w:color w:val="000000"/>
        </w:rPr>
        <w:t xml:space="preserve"> • овладение способами познавательной деятельности, </w:t>
      </w:r>
      <w:proofErr w:type="spellStart"/>
      <w:r w:rsidRPr="00A31CD1">
        <w:rPr>
          <w:color w:val="000000"/>
        </w:rPr>
        <w:t>информационнокоммуникативной</w:t>
      </w:r>
      <w:proofErr w:type="spellEnd"/>
      <w:r w:rsidRPr="00A31CD1">
        <w:rPr>
          <w:color w:val="000000"/>
        </w:rPr>
        <w:t xml:space="preserve"> и рефлексивной; </w:t>
      </w:r>
    </w:p>
    <w:p w:rsidR="00C627F1" w:rsidRPr="00A31CD1" w:rsidRDefault="004441C4" w:rsidP="00475289">
      <w:pPr>
        <w:pStyle w:val="a3"/>
        <w:spacing w:before="0" w:beforeAutospacing="0" w:after="0" w:afterAutospacing="0" w:line="360" w:lineRule="auto"/>
        <w:jc w:val="both"/>
        <w:rPr>
          <w:color w:val="000000"/>
        </w:rPr>
      </w:pPr>
      <w:r w:rsidRPr="00A31CD1">
        <w:rPr>
          <w:color w:val="000000"/>
        </w:rPr>
        <w:t xml:space="preserve">• освоение коммуникативной, языковой и лингвистической (языковедческой), </w:t>
      </w:r>
      <w:proofErr w:type="spellStart"/>
      <w:r w:rsidRPr="00A31CD1">
        <w:rPr>
          <w:color w:val="000000"/>
        </w:rPr>
        <w:t>культуроведческой</w:t>
      </w:r>
      <w:proofErr w:type="spellEnd"/>
      <w:r w:rsidRPr="00A31CD1">
        <w:rPr>
          <w:color w:val="000000"/>
        </w:rPr>
        <w:t xml:space="preserve"> компетенций. </w:t>
      </w:r>
    </w:p>
    <w:p w:rsidR="00AE183E" w:rsidRPr="00A31CD1" w:rsidRDefault="004441C4" w:rsidP="00475289">
      <w:pPr>
        <w:pStyle w:val="a3"/>
        <w:spacing w:before="0" w:beforeAutospacing="0" w:after="0" w:afterAutospacing="0" w:line="360" w:lineRule="auto"/>
        <w:jc w:val="both"/>
        <w:rPr>
          <w:color w:val="000000"/>
        </w:rPr>
      </w:pPr>
      <w:proofErr w:type="spellStart"/>
      <w:r w:rsidRPr="00A31CD1">
        <w:rPr>
          <w:color w:val="000000"/>
        </w:rPr>
        <w:t>Компетентностный</w:t>
      </w:r>
      <w:proofErr w:type="spellEnd"/>
      <w:r w:rsidRPr="00A31CD1">
        <w:rPr>
          <w:color w:val="000000"/>
        </w:rPr>
        <w:t xml:space="preserve"> подход определяет следующие о</w:t>
      </w:r>
      <w:r w:rsidR="00C627F1" w:rsidRPr="00A31CD1">
        <w:rPr>
          <w:color w:val="000000"/>
        </w:rPr>
        <w:t>собенности предъявления содержа</w:t>
      </w:r>
      <w:r w:rsidRPr="00A31CD1">
        <w:rPr>
          <w:color w:val="000000"/>
        </w:rPr>
        <w:t>ния образования: оно представлено в виде трех тематических блоков. В планировании представлены дидактиче</w:t>
      </w:r>
      <w:r w:rsidR="00C627F1" w:rsidRPr="00A31CD1">
        <w:rPr>
          <w:color w:val="000000"/>
        </w:rPr>
        <w:t>ские единицы, обеспечивающие со</w:t>
      </w:r>
      <w:r w:rsidRPr="00A31CD1">
        <w:rPr>
          <w:color w:val="000000"/>
        </w:rPr>
        <w:t>вершенствование навыков речевого общения, ди</w:t>
      </w:r>
      <w:r w:rsidR="00C627F1" w:rsidRPr="00A31CD1">
        <w:rPr>
          <w:color w:val="000000"/>
        </w:rPr>
        <w:t>дактические единицы, которые со</w:t>
      </w:r>
      <w:r w:rsidRPr="00A31CD1">
        <w:rPr>
          <w:color w:val="000000"/>
        </w:rPr>
        <w:t>держат сведения по теории испо</w:t>
      </w:r>
      <w:r w:rsidR="00C627F1" w:rsidRPr="00A31CD1">
        <w:rPr>
          <w:color w:val="000000"/>
        </w:rPr>
        <w:t>льзования языковых средств и ди</w:t>
      </w:r>
      <w:r w:rsidRPr="00A31CD1">
        <w:rPr>
          <w:color w:val="000000"/>
        </w:rPr>
        <w:t xml:space="preserve">дактические единицы, отражающие историю и культуру народа и обеспечивающие развитие </w:t>
      </w:r>
      <w:proofErr w:type="spellStart"/>
      <w:r w:rsidRPr="00A31CD1">
        <w:rPr>
          <w:color w:val="000000"/>
        </w:rPr>
        <w:t>учебнопознавательной</w:t>
      </w:r>
      <w:proofErr w:type="spellEnd"/>
      <w:r w:rsidRPr="00A31CD1">
        <w:rPr>
          <w:color w:val="000000"/>
        </w:rPr>
        <w:t xml:space="preserve"> и рефлексивной компетенций. Таким образом, тематическое планирование обеспечивает взаимосвязанное развитие и совершенствование ключевых, </w:t>
      </w:r>
      <w:proofErr w:type="spellStart"/>
      <w:r w:rsidRPr="00A31CD1">
        <w:rPr>
          <w:color w:val="000000"/>
        </w:rPr>
        <w:t>общепредметных</w:t>
      </w:r>
      <w:proofErr w:type="spellEnd"/>
      <w:r w:rsidRPr="00A31CD1">
        <w:rPr>
          <w:color w:val="000000"/>
        </w:rPr>
        <w:t xml:space="preserve"> и предметных компетенций. Принципы отбора содержания связаны с преемственнос</w:t>
      </w:r>
      <w:r w:rsidR="00C627F1" w:rsidRPr="00A31CD1">
        <w:rPr>
          <w:color w:val="000000"/>
        </w:rPr>
        <w:t>тью целей образования на различ</w:t>
      </w:r>
      <w:r w:rsidRPr="00A31CD1">
        <w:rPr>
          <w:color w:val="000000"/>
        </w:rPr>
        <w:t xml:space="preserve">ных ступенях и уровнях обучения, логикой </w:t>
      </w:r>
      <w:proofErr w:type="spellStart"/>
      <w:r w:rsidRPr="00A31CD1">
        <w:rPr>
          <w:color w:val="000000"/>
        </w:rPr>
        <w:t>внутрипредметных</w:t>
      </w:r>
      <w:proofErr w:type="spellEnd"/>
      <w:r w:rsidRPr="00A31CD1">
        <w:rPr>
          <w:color w:val="000000"/>
        </w:rPr>
        <w:t xml:space="preserve"> связей, а также с возрастными особенностями развития учащихся. Профильное изучение русского языка включает подготовку учащихся к осознанному выбору путей продолжения образования и будущей профессиональной деятельности. </w:t>
      </w:r>
      <w:proofErr w:type="spellStart"/>
      <w:r w:rsidRPr="00A31CD1">
        <w:rPr>
          <w:color w:val="000000"/>
        </w:rPr>
        <w:t>Метапредметная</w:t>
      </w:r>
      <w:proofErr w:type="spellEnd"/>
      <w:r w:rsidRPr="00A31CD1">
        <w:rPr>
          <w:color w:val="000000"/>
        </w:rPr>
        <w:t xml:space="preserve"> ориентация образовательного процесса выявляет приоритет воспитательных и развивающих целей обучения. Система учебных занятий призвана способствовать развитию личностной самоидентификац</w:t>
      </w:r>
      <w:r w:rsidR="00C627F1" w:rsidRPr="00A31CD1">
        <w:rPr>
          <w:color w:val="000000"/>
        </w:rPr>
        <w:t xml:space="preserve">ии, </w:t>
      </w:r>
      <w:r w:rsidR="00C627F1" w:rsidRPr="00A31CD1">
        <w:rPr>
          <w:color w:val="000000"/>
        </w:rPr>
        <w:lastRenderedPageBreak/>
        <w:t>гуманитарной культуры школь</w:t>
      </w:r>
      <w:r w:rsidRPr="00A31CD1">
        <w:rPr>
          <w:color w:val="000000"/>
        </w:rPr>
        <w:t>ников, их приобщению к духовной, нравственной и культурной ц</w:t>
      </w:r>
      <w:r w:rsidR="00C627F1" w:rsidRPr="00A31CD1">
        <w:rPr>
          <w:color w:val="000000"/>
        </w:rPr>
        <w:t>енности народа, усилению мотива</w:t>
      </w:r>
      <w:r w:rsidRPr="00A31CD1">
        <w:rPr>
          <w:color w:val="000000"/>
        </w:rPr>
        <w:t xml:space="preserve">ции к социальному познанию и творчеству, воспитанию личностно и общественно востребованных качеств, в том числе гражданственности, толерантности. </w:t>
      </w:r>
      <w:proofErr w:type="spellStart"/>
      <w:r w:rsidRPr="00A31CD1">
        <w:rPr>
          <w:color w:val="000000"/>
        </w:rPr>
        <w:t>Деятельностный</w:t>
      </w:r>
      <w:proofErr w:type="spellEnd"/>
      <w:r w:rsidRPr="00A31CD1">
        <w:rPr>
          <w:color w:val="000000"/>
        </w:rPr>
        <w:t xml:space="preserve"> подход отражает стратегию современн</w:t>
      </w:r>
      <w:r w:rsidR="00C627F1" w:rsidRPr="00A31CD1">
        <w:rPr>
          <w:color w:val="000000"/>
        </w:rPr>
        <w:t>ой образовательной политики: не</w:t>
      </w:r>
      <w:r w:rsidRPr="00A31CD1">
        <w:rPr>
          <w:color w:val="000000"/>
        </w:rPr>
        <w:t>обходимость воспитания человека и гражданина, интегрированного в современное ему общество, нацеленного на совершенствование этого общества. Система уроков сориентирована не столько на передачу «готовых знаний», сколько на формирование активной личности, мотивированной к самообразованию, обладающей достаточными навыками и психологическими установкам</w:t>
      </w:r>
      <w:r w:rsidR="00C627F1" w:rsidRPr="00A31CD1">
        <w:rPr>
          <w:color w:val="000000"/>
        </w:rPr>
        <w:t>и к само</w:t>
      </w:r>
      <w:r w:rsidRPr="00A31CD1">
        <w:rPr>
          <w:color w:val="000000"/>
        </w:rPr>
        <w:t>стоятельному поиску, отбору, анализу и использованию информации. Это поможет выпускнику адаптироваться в мире, где объем информации растет в геометрической прогрессии, где социальная и профессиональная успешность напрямую зависят от позитивного от</w:t>
      </w:r>
      <w:r w:rsidR="00C627F1" w:rsidRPr="00A31CD1">
        <w:rPr>
          <w:color w:val="000000"/>
        </w:rPr>
        <w:t>ношения к новациям, само</w:t>
      </w:r>
      <w:r w:rsidRPr="00A31CD1">
        <w:rPr>
          <w:color w:val="000000"/>
        </w:rPr>
        <w:t>стоятельности мышления и инициативности, от готовности проявлять творческий подход к делу, искать нестандартные способы решения проблем, от готовно</w:t>
      </w:r>
      <w:r w:rsidR="00C627F1" w:rsidRPr="00A31CD1">
        <w:rPr>
          <w:color w:val="000000"/>
        </w:rPr>
        <w:t>сти к конструктивному взаимодей</w:t>
      </w:r>
      <w:r w:rsidRPr="00A31CD1">
        <w:rPr>
          <w:color w:val="000000"/>
        </w:rPr>
        <w:t>ствию с людьми. Данная рабочая программа учитывает социально-гуманитарную направленность</w:t>
      </w:r>
    </w:p>
    <w:p w:rsidR="00C16816" w:rsidRPr="00A31CD1" w:rsidRDefault="00C16816" w:rsidP="00475289">
      <w:pPr>
        <w:pStyle w:val="a3"/>
        <w:spacing w:before="0" w:beforeAutospacing="0" w:after="0" w:afterAutospacing="0" w:line="360" w:lineRule="auto"/>
        <w:jc w:val="both"/>
        <w:rPr>
          <w:b/>
          <w:color w:val="000000"/>
        </w:rPr>
      </w:pPr>
    </w:p>
    <w:p w:rsidR="00C627F1" w:rsidRPr="00A31CD1" w:rsidRDefault="00C627F1" w:rsidP="00475289">
      <w:pPr>
        <w:pStyle w:val="a3"/>
        <w:spacing w:before="0" w:beforeAutospacing="0" w:after="0" w:afterAutospacing="0" w:line="360" w:lineRule="auto"/>
        <w:jc w:val="both"/>
        <w:rPr>
          <w:b/>
          <w:color w:val="000000"/>
        </w:rPr>
      </w:pPr>
      <w:r w:rsidRPr="00A31CD1">
        <w:rPr>
          <w:b/>
          <w:color w:val="000000"/>
        </w:rPr>
        <w:t>ОБЩАЯ ХАРАКТЕРИСТИКА УЧЕБНОГО ПРЕДМЕТА</w:t>
      </w:r>
    </w:p>
    <w:p w:rsidR="00E44C15" w:rsidRPr="00A31CD1" w:rsidRDefault="00E44C15" w:rsidP="00475289">
      <w:pPr>
        <w:pStyle w:val="a3"/>
        <w:spacing w:before="0" w:beforeAutospacing="0" w:after="0" w:afterAutospacing="0" w:line="360" w:lineRule="auto"/>
        <w:jc w:val="both"/>
        <w:rPr>
          <w:b/>
          <w:color w:val="000000"/>
        </w:rPr>
      </w:pPr>
      <w:r w:rsidRPr="00A31CD1">
        <w:rPr>
          <w:b/>
          <w:color w:val="000000"/>
        </w:rPr>
        <w:t>« РУССКИЙ</w:t>
      </w:r>
      <w:r w:rsidR="00C627F1" w:rsidRPr="00A31CD1">
        <w:rPr>
          <w:b/>
          <w:color w:val="000000"/>
        </w:rPr>
        <w:t xml:space="preserve"> ЯЗЫК»</w:t>
      </w:r>
    </w:p>
    <w:p w:rsidR="00AE183E" w:rsidRPr="00A31CD1" w:rsidRDefault="00E44C15" w:rsidP="00475289">
      <w:pPr>
        <w:pStyle w:val="a3"/>
        <w:spacing w:before="0" w:beforeAutospacing="0" w:after="0" w:afterAutospacing="0" w:line="360" w:lineRule="auto"/>
        <w:jc w:val="both"/>
        <w:rPr>
          <w:color w:val="000000"/>
        </w:rPr>
      </w:pPr>
      <w:r w:rsidRPr="00A31CD1">
        <w:t xml:space="preserve">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 Русский язык – государственный язык Российской Федерации, средство межнационального общения и консолидации народов России. 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 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w:t>
      </w:r>
      <w:r w:rsidRPr="00A31CD1">
        <w:lastRenderedPageBreak/>
        <w:t xml:space="preserve">предметами и влияет на качество усвоения всех других школьных предметов, а в перспективе способствует овладению будущей профессией. Отсюда вытекают задачи преподавания русского языка. Учебный предмет "Русский язык" в современной школе имеет познавательно-практическую направленность, т.е. он дает учащимся знания о родном языке и формирует у них языковые и речевые умения. Это специальные цели его преподавания. Вместе с тем "Русский язык" выполняет и </w:t>
      </w:r>
      <w:proofErr w:type="spellStart"/>
      <w:r w:rsidRPr="00A31CD1">
        <w:t>общепредметные</w:t>
      </w:r>
      <w:proofErr w:type="spellEnd"/>
      <w:r w:rsidRPr="00A31CD1">
        <w:t xml:space="preserve"> задачи. Содержание обучения русскому языку отобрано и структурировано на основе </w:t>
      </w:r>
      <w:proofErr w:type="spellStart"/>
      <w:r w:rsidRPr="00A31CD1">
        <w:t>компетентностного</w:t>
      </w:r>
      <w:proofErr w:type="spellEnd"/>
      <w:r w:rsidRPr="00A31CD1">
        <w:t xml:space="preserve"> подхода. Специальной целью преподавания русского языка в школе является формирование языковой, коммуникативной и лингвистической компетенции учащихся. Языковая и лингвистическая (языковедческая) компетенции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 умение пользоваться различными лингвистическими словарями. Языковая компетенция, т.е. осведомленность школьников в системе родного языка, реализуется в процессе решения следующих познавательных задач: формирования у учащихся научно-лингвистического мировоззрения, вооружения их основами знаний о родном языке (его устройстве и функционировании), развития языкового и эстетического идеала, т.е. представления о прекрасном в языке и речи. </w:t>
      </w:r>
      <w:proofErr w:type="spellStart"/>
      <w:r w:rsidRPr="00A31CD1">
        <w:t>Общепредметными</w:t>
      </w:r>
      <w:proofErr w:type="spellEnd"/>
      <w:r w:rsidRPr="00A31CD1">
        <w:t xml:space="preserve"> задачами работы по русскому языку являются: воспитание учащихся средствами данного предмета; развитие логического мышления школьников; обучения их умению самостоятельно пополнять знания по русскому языку; формирование </w:t>
      </w:r>
      <w:proofErr w:type="spellStart"/>
      <w:r w:rsidRPr="00A31CD1">
        <w:t>общеучебных</w:t>
      </w:r>
      <w:proofErr w:type="spellEnd"/>
      <w:r w:rsidRPr="00A31CD1">
        <w:t xml:space="preserve"> умений – работа с книгой, со справочной литературой, совершенствование навыков чтения и </w:t>
      </w:r>
      <w:proofErr w:type="spellStart"/>
      <w:r w:rsidRPr="00A31CD1">
        <w:t>т.д</w:t>
      </w:r>
      <w:proofErr w:type="spellEnd"/>
    </w:p>
    <w:p w:rsidR="00C16816" w:rsidRPr="00A31CD1" w:rsidRDefault="00C16816" w:rsidP="00475289">
      <w:pPr>
        <w:spacing w:after="0" w:line="360" w:lineRule="auto"/>
        <w:jc w:val="both"/>
        <w:rPr>
          <w:rFonts w:ascii="Times New Roman" w:eastAsia="Times New Roman" w:hAnsi="Times New Roman" w:cs="Times New Roman"/>
          <w:b/>
          <w:color w:val="000000"/>
          <w:sz w:val="24"/>
          <w:szCs w:val="24"/>
          <w:lang w:eastAsia="ru-RU"/>
        </w:rPr>
      </w:pPr>
      <w:r w:rsidRPr="00A31CD1">
        <w:rPr>
          <w:rFonts w:ascii="Times New Roman" w:eastAsia="Times New Roman" w:hAnsi="Times New Roman" w:cs="Times New Roman"/>
          <w:b/>
          <w:color w:val="000000"/>
          <w:sz w:val="24"/>
          <w:szCs w:val="24"/>
          <w:lang w:eastAsia="ru-RU"/>
        </w:rPr>
        <w:t>МЕСТО УЧЕБНОГО ПРЕДМЕТА «РОДНОЙ (РУССКИЙ) ЯЗЫК»</w:t>
      </w:r>
    </w:p>
    <w:p w:rsidR="00C16816" w:rsidRPr="00A31CD1" w:rsidRDefault="00C16816" w:rsidP="00475289">
      <w:pPr>
        <w:spacing w:after="0" w:line="360" w:lineRule="auto"/>
        <w:jc w:val="both"/>
        <w:rPr>
          <w:rFonts w:ascii="Times New Roman" w:eastAsia="Times New Roman" w:hAnsi="Times New Roman" w:cs="Times New Roman"/>
          <w:b/>
          <w:color w:val="000000"/>
          <w:sz w:val="24"/>
          <w:szCs w:val="24"/>
          <w:lang w:eastAsia="ru-RU"/>
        </w:rPr>
      </w:pPr>
      <w:r w:rsidRPr="00A31CD1">
        <w:rPr>
          <w:rFonts w:ascii="Times New Roman" w:eastAsia="Times New Roman" w:hAnsi="Times New Roman" w:cs="Times New Roman"/>
          <w:b/>
          <w:color w:val="000000"/>
          <w:sz w:val="24"/>
          <w:szCs w:val="24"/>
          <w:lang w:eastAsia="ru-RU"/>
        </w:rPr>
        <w:t>В УЧЕБНОМ ПЛАНЕ</w:t>
      </w:r>
    </w:p>
    <w:p w:rsidR="0059435B" w:rsidRPr="00A31CD1" w:rsidRDefault="00C16816" w:rsidP="00475289">
      <w:pPr>
        <w:spacing w:after="0"/>
        <w:jc w:val="both"/>
        <w:rPr>
          <w:rFonts w:ascii="Times New Roman" w:hAnsi="Times New Roman" w:cs="Times New Roman"/>
          <w:color w:val="000000"/>
          <w:sz w:val="24"/>
          <w:szCs w:val="24"/>
        </w:rPr>
      </w:pPr>
      <w:r w:rsidRPr="00A31CD1">
        <w:rPr>
          <w:rFonts w:ascii="Times New Roman" w:hAnsi="Times New Roman" w:cs="Times New Roman"/>
          <w:color w:val="000000"/>
          <w:sz w:val="24"/>
          <w:szCs w:val="24"/>
        </w:rPr>
        <w:t xml:space="preserve">Программа по русскому языку составлена на основе требований к предметным результатам освоения </w:t>
      </w:r>
      <w:proofErr w:type="gramStart"/>
      <w:r w:rsidRPr="00A31CD1">
        <w:rPr>
          <w:rFonts w:ascii="Times New Roman" w:hAnsi="Times New Roman" w:cs="Times New Roman"/>
          <w:color w:val="000000"/>
          <w:sz w:val="24"/>
          <w:szCs w:val="24"/>
        </w:rPr>
        <w:t>средней  общей</w:t>
      </w:r>
      <w:proofErr w:type="gramEnd"/>
      <w:r w:rsidRPr="00A31CD1">
        <w:rPr>
          <w:rFonts w:ascii="Times New Roman" w:hAnsi="Times New Roman" w:cs="Times New Roman"/>
          <w:color w:val="000000"/>
          <w:sz w:val="24"/>
          <w:szCs w:val="24"/>
        </w:rPr>
        <w:t xml:space="preserve"> образовательной программы, представленной в федеральном государственном образовательном стандарте среднего  общего образования, и рассчитана на общую учебную нагрузку в объеме 210 часов. </w:t>
      </w:r>
    </w:p>
    <w:tbl>
      <w:tblPr>
        <w:tblStyle w:val="a4"/>
        <w:tblW w:w="0" w:type="auto"/>
        <w:tblLook w:val="04A0" w:firstRow="1" w:lastRow="0" w:firstColumn="1" w:lastColumn="0" w:noHBand="0" w:noVBand="1"/>
      </w:tblPr>
      <w:tblGrid>
        <w:gridCol w:w="3113"/>
        <w:gridCol w:w="3118"/>
        <w:gridCol w:w="3114"/>
      </w:tblGrid>
      <w:tr w:rsidR="00C16816" w:rsidRPr="00A31CD1" w:rsidTr="008B0651">
        <w:tc>
          <w:tcPr>
            <w:tcW w:w="3190" w:type="dxa"/>
          </w:tcPr>
          <w:p w:rsidR="00C16816" w:rsidRPr="00A31CD1" w:rsidRDefault="00C16816" w:rsidP="00475289">
            <w:pPr>
              <w:pStyle w:val="a3"/>
              <w:spacing w:before="0" w:beforeAutospacing="0" w:after="0" w:afterAutospacing="0" w:line="360" w:lineRule="auto"/>
              <w:jc w:val="both"/>
              <w:rPr>
                <w:color w:val="000000"/>
              </w:rPr>
            </w:pPr>
            <w:r w:rsidRPr="00A31CD1">
              <w:rPr>
                <w:color w:val="000000"/>
              </w:rPr>
              <w:t>Класс</w:t>
            </w:r>
          </w:p>
        </w:tc>
        <w:tc>
          <w:tcPr>
            <w:tcW w:w="3190" w:type="dxa"/>
          </w:tcPr>
          <w:p w:rsidR="00C16816" w:rsidRPr="00A31CD1" w:rsidRDefault="00C16816" w:rsidP="00475289">
            <w:pPr>
              <w:pStyle w:val="a3"/>
              <w:spacing w:before="0" w:beforeAutospacing="0" w:after="0" w:afterAutospacing="0" w:line="360" w:lineRule="auto"/>
              <w:jc w:val="both"/>
              <w:rPr>
                <w:color w:val="000000"/>
              </w:rPr>
            </w:pPr>
            <w:r w:rsidRPr="00A31CD1">
              <w:rPr>
                <w:color w:val="000000"/>
              </w:rPr>
              <w:t>Кол-во часов в неделю</w:t>
            </w:r>
          </w:p>
        </w:tc>
        <w:tc>
          <w:tcPr>
            <w:tcW w:w="3191" w:type="dxa"/>
          </w:tcPr>
          <w:p w:rsidR="00C16816" w:rsidRPr="00A31CD1" w:rsidRDefault="00C16816" w:rsidP="00475289">
            <w:pPr>
              <w:pStyle w:val="a3"/>
              <w:spacing w:before="0" w:beforeAutospacing="0" w:after="0" w:afterAutospacing="0" w:line="360" w:lineRule="auto"/>
              <w:jc w:val="both"/>
              <w:rPr>
                <w:color w:val="000000"/>
              </w:rPr>
            </w:pPr>
            <w:r w:rsidRPr="00A31CD1">
              <w:rPr>
                <w:color w:val="000000"/>
              </w:rPr>
              <w:t>Всего</w:t>
            </w:r>
          </w:p>
        </w:tc>
      </w:tr>
      <w:tr w:rsidR="00C16816" w:rsidRPr="00A31CD1" w:rsidTr="008B0651">
        <w:tc>
          <w:tcPr>
            <w:tcW w:w="3190" w:type="dxa"/>
          </w:tcPr>
          <w:p w:rsidR="00C16816" w:rsidRPr="00A31CD1" w:rsidRDefault="00C16816" w:rsidP="00475289">
            <w:pPr>
              <w:pStyle w:val="a3"/>
              <w:spacing w:before="0" w:beforeAutospacing="0" w:after="0" w:afterAutospacing="0" w:line="360" w:lineRule="auto"/>
              <w:jc w:val="both"/>
              <w:rPr>
                <w:color w:val="000000"/>
              </w:rPr>
            </w:pPr>
            <w:r w:rsidRPr="00A31CD1">
              <w:rPr>
                <w:color w:val="000000"/>
              </w:rPr>
              <w:t>10</w:t>
            </w:r>
          </w:p>
        </w:tc>
        <w:tc>
          <w:tcPr>
            <w:tcW w:w="3190" w:type="dxa"/>
          </w:tcPr>
          <w:p w:rsidR="00C16816" w:rsidRPr="00A31CD1" w:rsidRDefault="00C16816" w:rsidP="00475289">
            <w:pPr>
              <w:pStyle w:val="a3"/>
              <w:spacing w:before="0" w:beforeAutospacing="0" w:after="0" w:afterAutospacing="0" w:line="360" w:lineRule="auto"/>
              <w:jc w:val="both"/>
              <w:rPr>
                <w:color w:val="000000"/>
              </w:rPr>
            </w:pPr>
            <w:r w:rsidRPr="00A31CD1">
              <w:rPr>
                <w:color w:val="000000"/>
              </w:rPr>
              <w:t>3</w:t>
            </w:r>
          </w:p>
        </w:tc>
        <w:tc>
          <w:tcPr>
            <w:tcW w:w="3191" w:type="dxa"/>
          </w:tcPr>
          <w:p w:rsidR="00C16816" w:rsidRPr="00A31CD1" w:rsidRDefault="00C16816" w:rsidP="00475289">
            <w:pPr>
              <w:pStyle w:val="a3"/>
              <w:spacing w:before="0" w:beforeAutospacing="0" w:after="0" w:afterAutospacing="0" w:line="360" w:lineRule="auto"/>
              <w:jc w:val="both"/>
              <w:rPr>
                <w:color w:val="000000"/>
              </w:rPr>
            </w:pPr>
            <w:r w:rsidRPr="00A31CD1">
              <w:rPr>
                <w:color w:val="000000"/>
              </w:rPr>
              <w:t>108</w:t>
            </w:r>
          </w:p>
        </w:tc>
      </w:tr>
      <w:tr w:rsidR="00C16816" w:rsidRPr="00A31CD1" w:rsidTr="008B0651">
        <w:tc>
          <w:tcPr>
            <w:tcW w:w="3190" w:type="dxa"/>
          </w:tcPr>
          <w:p w:rsidR="00C16816" w:rsidRPr="00A31CD1" w:rsidRDefault="00C16816" w:rsidP="00475289">
            <w:pPr>
              <w:pStyle w:val="a3"/>
              <w:spacing w:before="0" w:beforeAutospacing="0" w:after="0" w:afterAutospacing="0" w:line="360" w:lineRule="auto"/>
              <w:jc w:val="both"/>
              <w:rPr>
                <w:color w:val="000000"/>
              </w:rPr>
            </w:pPr>
            <w:r w:rsidRPr="00A31CD1">
              <w:rPr>
                <w:color w:val="000000"/>
              </w:rPr>
              <w:t>11</w:t>
            </w:r>
          </w:p>
        </w:tc>
        <w:tc>
          <w:tcPr>
            <w:tcW w:w="3190" w:type="dxa"/>
          </w:tcPr>
          <w:p w:rsidR="00C16816" w:rsidRPr="00A31CD1" w:rsidRDefault="00C16816" w:rsidP="00475289">
            <w:pPr>
              <w:pStyle w:val="a3"/>
              <w:spacing w:before="0" w:beforeAutospacing="0" w:after="0" w:afterAutospacing="0" w:line="360" w:lineRule="auto"/>
              <w:jc w:val="both"/>
              <w:rPr>
                <w:color w:val="000000"/>
              </w:rPr>
            </w:pPr>
            <w:r w:rsidRPr="00A31CD1">
              <w:rPr>
                <w:color w:val="000000"/>
              </w:rPr>
              <w:t>3</w:t>
            </w:r>
          </w:p>
        </w:tc>
        <w:tc>
          <w:tcPr>
            <w:tcW w:w="3191" w:type="dxa"/>
          </w:tcPr>
          <w:p w:rsidR="00C16816" w:rsidRPr="00A31CD1" w:rsidRDefault="00C16816" w:rsidP="00475289">
            <w:pPr>
              <w:pStyle w:val="a3"/>
              <w:spacing w:before="0" w:beforeAutospacing="0" w:after="0" w:afterAutospacing="0" w:line="360" w:lineRule="auto"/>
              <w:jc w:val="both"/>
              <w:rPr>
                <w:color w:val="000000"/>
              </w:rPr>
            </w:pPr>
            <w:r w:rsidRPr="00A31CD1">
              <w:rPr>
                <w:color w:val="000000"/>
              </w:rPr>
              <w:t>102</w:t>
            </w:r>
          </w:p>
        </w:tc>
      </w:tr>
      <w:tr w:rsidR="00C16816" w:rsidRPr="00A31CD1" w:rsidTr="008B0651">
        <w:tc>
          <w:tcPr>
            <w:tcW w:w="3190" w:type="dxa"/>
          </w:tcPr>
          <w:p w:rsidR="00C16816" w:rsidRPr="00A31CD1" w:rsidRDefault="00C16816" w:rsidP="00475289">
            <w:pPr>
              <w:pStyle w:val="a3"/>
              <w:spacing w:before="0" w:beforeAutospacing="0" w:after="0" w:afterAutospacing="0" w:line="360" w:lineRule="auto"/>
              <w:jc w:val="both"/>
              <w:rPr>
                <w:color w:val="000000"/>
              </w:rPr>
            </w:pPr>
          </w:p>
        </w:tc>
        <w:tc>
          <w:tcPr>
            <w:tcW w:w="3190" w:type="dxa"/>
          </w:tcPr>
          <w:p w:rsidR="00C16816" w:rsidRPr="00A31CD1" w:rsidRDefault="00C16816" w:rsidP="00475289">
            <w:pPr>
              <w:pStyle w:val="a3"/>
              <w:spacing w:before="0" w:beforeAutospacing="0" w:after="0" w:afterAutospacing="0" w:line="360" w:lineRule="auto"/>
              <w:jc w:val="both"/>
              <w:rPr>
                <w:color w:val="000000"/>
              </w:rPr>
            </w:pPr>
            <w:r w:rsidRPr="00A31CD1">
              <w:rPr>
                <w:color w:val="000000"/>
              </w:rPr>
              <w:t>Всего</w:t>
            </w:r>
          </w:p>
        </w:tc>
        <w:tc>
          <w:tcPr>
            <w:tcW w:w="3191" w:type="dxa"/>
          </w:tcPr>
          <w:p w:rsidR="00C16816" w:rsidRPr="00A31CD1" w:rsidRDefault="00C16816" w:rsidP="00475289">
            <w:pPr>
              <w:pStyle w:val="a3"/>
              <w:spacing w:before="0" w:beforeAutospacing="0" w:after="0" w:afterAutospacing="0" w:line="360" w:lineRule="auto"/>
              <w:jc w:val="both"/>
              <w:rPr>
                <w:color w:val="000000"/>
              </w:rPr>
            </w:pPr>
            <w:r w:rsidRPr="00A31CD1">
              <w:rPr>
                <w:color w:val="000000"/>
              </w:rPr>
              <w:t>210</w:t>
            </w:r>
          </w:p>
        </w:tc>
      </w:tr>
    </w:tbl>
    <w:p w:rsidR="00C16816" w:rsidRPr="00A31CD1" w:rsidRDefault="00C16816" w:rsidP="00475289">
      <w:pPr>
        <w:spacing w:after="0"/>
        <w:jc w:val="both"/>
        <w:rPr>
          <w:rFonts w:ascii="Times New Roman" w:hAnsi="Times New Roman" w:cs="Times New Roman"/>
          <w:sz w:val="24"/>
          <w:szCs w:val="24"/>
        </w:rPr>
      </w:pPr>
    </w:p>
    <w:p w:rsidR="00C16816" w:rsidRPr="00A31CD1" w:rsidRDefault="00C16816" w:rsidP="00475289">
      <w:pPr>
        <w:pStyle w:val="a3"/>
        <w:spacing w:before="0" w:beforeAutospacing="0" w:after="0" w:afterAutospacing="0" w:line="360" w:lineRule="auto"/>
        <w:jc w:val="both"/>
        <w:rPr>
          <w:b/>
          <w:color w:val="000000"/>
        </w:rPr>
      </w:pPr>
      <w:r w:rsidRPr="00A31CD1">
        <w:rPr>
          <w:b/>
          <w:color w:val="000000"/>
        </w:rPr>
        <w:lastRenderedPageBreak/>
        <w:t>ЛИЧНОСТНЫЕ, МЕТАПРЕДМЕТНЫЕ И ПРЕДМЕТНЫЕ РЕЗУЛЬТАТЫ ОСВОЕНИЯ УЧЕБНОГО ПРЕДМЕТА «РУССКИЙ ЯЗЫК»</w:t>
      </w:r>
    </w:p>
    <w:p w:rsidR="00C16816" w:rsidRPr="00A31CD1" w:rsidRDefault="00C16816" w:rsidP="00475289">
      <w:pPr>
        <w:pStyle w:val="a3"/>
        <w:spacing w:before="0" w:beforeAutospacing="0" w:after="0" w:afterAutospacing="0" w:line="360" w:lineRule="auto"/>
        <w:jc w:val="both"/>
        <w:rPr>
          <w:b/>
          <w:color w:val="000000"/>
        </w:rPr>
      </w:pPr>
      <w:r w:rsidRPr="00A31CD1">
        <w:rPr>
          <w:b/>
          <w:color w:val="000000"/>
        </w:rPr>
        <w:t>К важнейшим личностным результатам освоения учебного предмета «Русский  язык» на уровне основного общего образования относятся следующие убеждения и качества:</w:t>
      </w:r>
    </w:p>
    <w:p w:rsidR="00AE3FEF" w:rsidRPr="00A31CD1" w:rsidRDefault="00AE3FEF" w:rsidP="00475289">
      <w:pPr>
        <w:spacing w:after="0" w:line="360" w:lineRule="auto"/>
        <w:jc w:val="both"/>
        <w:rPr>
          <w:rFonts w:ascii="Times New Roman" w:eastAsia="Times New Roman" w:hAnsi="Times New Roman" w:cs="Times New Roman"/>
          <w:color w:val="000000"/>
          <w:sz w:val="24"/>
          <w:szCs w:val="24"/>
          <w:lang w:eastAsia="ru-RU"/>
        </w:rPr>
      </w:pPr>
      <w:r w:rsidRPr="00A31CD1">
        <w:rPr>
          <w:rFonts w:ascii="Times New Roman" w:eastAsia="Times New Roman" w:hAnsi="Times New Roman" w:cs="Times New Roman"/>
          <w:color w:val="000000"/>
          <w:sz w:val="24"/>
          <w:szCs w:val="24"/>
          <w:lang w:eastAsia="ru-RU"/>
        </w:rPr>
        <w:t xml:space="preserve">1. Ценностное отношение к родному языку  как хранителю культуры, включение в культурно-языковое поле своего народа. </w:t>
      </w:r>
    </w:p>
    <w:p w:rsidR="00AE3FEF" w:rsidRPr="00A31CD1" w:rsidRDefault="00AE3FEF" w:rsidP="00475289">
      <w:pPr>
        <w:spacing w:after="0" w:line="360" w:lineRule="auto"/>
        <w:jc w:val="both"/>
        <w:rPr>
          <w:rFonts w:ascii="Times New Roman" w:eastAsia="Times New Roman" w:hAnsi="Times New Roman" w:cs="Times New Roman"/>
          <w:color w:val="000000"/>
          <w:sz w:val="24"/>
          <w:szCs w:val="24"/>
          <w:lang w:eastAsia="ru-RU"/>
        </w:rPr>
      </w:pPr>
      <w:r w:rsidRPr="00A31CD1">
        <w:rPr>
          <w:rFonts w:ascii="Times New Roman" w:eastAsia="Times New Roman" w:hAnsi="Times New Roman" w:cs="Times New Roman"/>
          <w:color w:val="000000"/>
          <w:sz w:val="24"/>
          <w:szCs w:val="24"/>
          <w:lang w:eastAsia="ru-RU"/>
        </w:rPr>
        <w:t xml:space="preserve">2. Приобщение к литературному наследию своего народа. </w:t>
      </w:r>
    </w:p>
    <w:p w:rsidR="00AE3FEF" w:rsidRPr="00A31CD1" w:rsidRDefault="00AE3FEF" w:rsidP="00475289">
      <w:pPr>
        <w:spacing w:after="0" w:line="360" w:lineRule="auto"/>
        <w:jc w:val="both"/>
        <w:rPr>
          <w:rFonts w:ascii="Times New Roman" w:eastAsia="Times New Roman" w:hAnsi="Times New Roman" w:cs="Times New Roman"/>
          <w:color w:val="000000"/>
          <w:sz w:val="24"/>
          <w:szCs w:val="24"/>
          <w:lang w:eastAsia="ru-RU"/>
        </w:rPr>
      </w:pPr>
      <w:r w:rsidRPr="00A31CD1">
        <w:rPr>
          <w:rFonts w:ascii="Times New Roman" w:eastAsia="Times New Roman" w:hAnsi="Times New Roman" w:cs="Times New Roman"/>
          <w:color w:val="000000"/>
          <w:sz w:val="24"/>
          <w:szCs w:val="24"/>
          <w:lang w:eastAsia="ru-RU"/>
        </w:rPr>
        <w:t>3. Причастность к свершениям и традициям своего народа.</w:t>
      </w:r>
    </w:p>
    <w:p w:rsidR="00AE3FEF" w:rsidRPr="00A31CD1" w:rsidRDefault="00AE3FEF" w:rsidP="00475289">
      <w:pPr>
        <w:spacing w:after="0" w:line="360" w:lineRule="auto"/>
        <w:jc w:val="both"/>
        <w:rPr>
          <w:rFonts w:ascii="Times New Roman" w:eastAsia="Times New Roman" w:hAnsi="Times New Roman" w:cs="Times New Roman"/>
          <w:color w:val="000000"/>
          <w:sz w:val="24"/>
          <w:szCs w:val="24"/>
          <w:lang w:eastAsia="ru-RU"/>
        </w:rPr>
      </w:pPr>
      <w:r w:rsidRPr="00A31CD1">
        <w:rPr>
          <w:rFonts w:ascii="Times New Roman" w:eastAsia="Times New Roman" w:hAnsi="Times New Roman" w:cs="Times New Roman"/>
          <w:color w:val="000000"/>
          <w:sz w:val="24"/>
          <w:szCs w:val="24"/>
          <w:lang w:eastAsia="ru-RU"/>
        </w:rPr>
        <w:t xml:space="preserve">4. Осознание исторической преемственности поколений, своей ответственности за сохранение культуры народа. </w:t>
      </w:r>
    </w:p>
    <w:p w:rsidR="00AE3FEF" w:rsidRPr="00A31CD1" w:rsidRDefault="00AE3FEF" w:rsidP="00475289">
      <w:pPr>
        <w:spacing w:after="0" w:line="360" w:lineRule="auto"/>
        <w:jc w:val="both"/>
        <w:rPr>
          <w:rFonts w:ascii="Times New Roman" w:eastAsia="Times New Roman" w:hAnsi="Times New Roman" w:cs="Times New Roman"/>
          <w:color w:val="000000"/>
          <w:sz w:val="24"/>
          <w:szCs w:val="24"/>
          <w:lang w:eastAsia="ru-RU"/>
        </w:rPr>
      </w:pPr>
      <w:r w:rsidRPr="00A31CD1">
        <w:rPr>
          <w:rFonts w:ascii="Times New Roman" w:eastAsia="Times New Roman" w:hAnsi="Times New Roman" w:cs="Times New Roman"/>
          <w:color w:val="000000"/>
          <w:sz w:val="24"/>
          <w:szCs w:val="24"/>
          <w:lang w:eastAsia="ru-RU"/>
        </w:rPr>
        <w:t xml:space="preserve">5. 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
    <w:p w:rsidR="00AE3FEF" w:rsidRPr="00A31CD1" w:rsidRDefault="00AE3FEF" w:rsidP="00475289">
      <w:pPr>
        <w:spacing w:after="0" w:line="360" w:lineRule="auto"/>
        <w:jc w:val="both"/>
        <w:rPr>
          <w:rFonts w:ascii="Times New Roman" w:eastAsia="Times New Roman" w:hAnsi="Times New Roman" w:cs="Times New Roman"/>
          <w:color w:val="000000"/>
          <w:sz w:val="24"/>
          <w:szCs w:val="24"/>
          <w:lang w:eastAsia="ru-RU"/>
        </w:rPr>
      </w:pPr>
      <w:r w:rsidRPr="00A31CD1">
        <w:rPr>
          <w:rFonts w:ascii="Times New Roman" w:eastAsia="Times New Roman" w:hAnsi="Times New Roman" w:cs="Times New Roman"/>
          <w:color w:val="000000"/>
          <w:sz w:val="24"/>
          <w:szCs w:val="24"/>
          <w:lang w:eastAsia="ru-RU"/>
        </w:rPr>
        <w:t>6. 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AE3FEF" w:rsidRPr="00A31CD1" w:rsidRDefault="00AE3FEF" w:rsidP="00475289">
      <w:pPr>
        <w:spacing w:after="0" w:line="360" w:lineRule="auto"/>
        <w:jc w:val="both"/>
        <w:rPr>
          <w:rFonts w:ascii="Times New Roman" w:eastAsia="Times New Roman" w:hAnsi="Times New Roman" w:cs="Times New Roman"/>
          <w:color w:val="000000"/>
          <w:sz w:val="24"/>
          <w:szCs w:val="24"/>
          <w:lang w:eastAsia="ru-RU"/>
        </w:rPr>
      </w:pPr>
      <w:proofErr w:type="spellStart"/>
      <w:r w:rsidRPr="00A31CD1">
        <w:rPr>
          <w:rFonts w:ascii="Times New Roman" w:eastAsia="Times New Roman" w:hAnsi="Times New Roman" w:cs="Times New Roman"/>
          <w:b/>
          <w:color w:val="000000"/>
          <w:sz w:val="24"/>
          <w:szCs w:val="24"/>
          <w:lang w:eastAsia="ru-RU"/>
        </w:rPr>
        <w:t>Метапредметные</w:t>
      </w:r>
      <w:proofErr w:type="spellEnd"/>
      <w:r w:rsidRPr="00A31CD1">
        <w:rPr>
          <w:rFonts w:ascii="Times New Roman" w:eastAsia="Times New Roman" w:hAnsi="Times New Roman" w:cs="Times New Roman"/>
          <w:b/>
          <w:color w:val="000000"/>
          <w:sz w:val="24"/>
          <w:szCs w:val="24"/>
          <w:lang w:eastAsia="ru-RU"/>
        </w:rPr>
        <w:t xml:space="preserve"> р</w:t>
      </w:r>
      <w:r w:rsidRPr="00A31CD1">
        <w:rPr>
          <w:rFonts w:ascii="Times New Roman" w:eastAsia="Times New Roman" w:hAnsi="Times New Roman" w:cs="Times New Roman"/>
          <w:color w:val="000000"/>
          <w:sz w:val="24"/>
          <w:szCs w:val="24"/>
          <w:lang w:eastAsia="ru-RU"/>
        </w:rPr>
        <w:t xml:space="preserve">езультаты освоения учебного предмета « Русский язык» включают в себя освоенные учащимися </w:t>
      </w:r>
      <w:proofErr w:type="spellStart"/>
      <w:r w:rsidRPr="00A31CD1">
        <w:rPr>
          <w:rFonts w:ascii="Times New Roman" w:eastAsia="Times New Roman" w:hAnsi="Times New Roman" w:cs="Times New Roman"/>
          <w:color w:val="000000"/>
          <w:sz w:val="24"/>
          <w:szCs w:val="24"/>
          <w:lang w:eastAsia="ru-RU"/>
        </w:rPr>
        <w:t>межпредметные</w:t>
      </w:r>
      <w:proofErr w:type="spellEnd"/>
      <w:r w:rsidRPr="00A31CD1">
        <w:rPr>
          <w:rFonts w:ascii="Times New Roman" w:eastAsia="Times New Roman" w:hAnsi="Times New Roman" w:cs="Times New Roman"/>
          <w:color w:val="000000"/>
          <w:sz w:val="24"/>
          <w:szCs w:val="24"/>
          <w:lang w:eastAsia="ru-RU"/>
        </w:rPr>
        <w:t xml:space="preserve"> понятия и универсальные учебные действия. Важнейшими </w:t>
      </w:r>
      <w:proofErr w:type="spellStart"/>
      <w:r w:rsidRPr="00A31CD1">
        <w:rPr>
          <w:rFonts w:ascii="Times New Roman" w:eastAsia="Times New Roman" w:hAnsi="Times New Roman" w:cs="Times New Roman"/>
          <w:color w:val="000000"/>
          <w:sz w:val="24"/>
          <w:szCs w:val="24"/>
          <w:lang w:eastAsia="ru-RU"/>
        </w:rPr>
        <w:t>межпредметными</w:t>
      </w:r>
      <w:proofErr w:type="spellEnd"/>
      <w:r w:rsidRPr="00A31CD1">
        <w:rPr>
          <w:rFonts w:ascii="Times New Roman" w:eastAsia="Times New Roman" w:hAnsi="Times New Roman" w:cs="Times New Roman"/>
          <w:color w:val="000000"/>
          <w:sz w:val="24"/>
          <w:szCs w:val="24"/>
          <w:lang w:eastAsia="ru-RU"/>
        </w:rPr>
        <w:t xml:space="preserve"> понятиями, осваивающимися в ходе </w:t>
      </w:r>
      <w:proofErr w:type="gramStart"/>
      <w:r w:rsidRPr="00A31CD1">
        <w:rPr>
          <w:rFonts w:ascii="Times New Roman" w:eastAsia="Times New Roman" w:hAnsi="Times New Roman" w:cs="Times New Roman"/>
          <w:color w:val="000000"/>
          <w:sz w:val="24"/>
          <w:szCs w:val="24"/>
          <w:lang w:eastAsia="ru-RU"/>
        </w:rPr>
        <w:t>изучения предмета</w:t>
      </w:r>
      <w:proofErr w:type="gramEnd"/>
      <w:r w:rsidRPr="00A31CD1">
        <w:rPr>
          <w:rFonts w:ascii="Times New Roman" w:eastAsia="Times New Roman" w:hAnsi="Times New Roman" w:cs="Times New Roman"/>
          <w:color w:val="000000"/>
          <w:sz w:val="24"/>
          <w:szCs w:val="24"/>
          <w:lang w:eastAsia="ru-RU"/>
        </w:rPr>
        <w:t xml:space="preserve"> являются: анализ, синтез, наблюдение, описание, рассуждение, высказывание, сопоставление, опыт и др. Условием формирования данных </w:t>
      </w:r>
      <w:proofErr w:type="spellStart"/>
      <w:r w:rsidRPr="00A31CD1">
        <w:rPr>
          <w:rFonts w:ascii="Times New Roman" w:eastAsia="Times New Roman" w:hAnsi="Times New Roman" w:cs="Times New Roman"/>
          <w:color w:val="000000"/>
          <w:sz w:val="24"/>
          <w:szCs w:val="24"/>
          <w:lang w:eastAsia="ru-RU"/>
        </w:rPr>
        <w:t>межпредметных</w:t>
      </w:r>
      <w:proofErr w:type="spellEnd"/>
      <w:r w:rsidRPr="00A31CD1">
        <w:rPr>
          <w:rFonts w:ascii="Times New Roman" w:eastAsia="Times New Roman" w:hAnsi="Times New Roman" w:cs="Times New Roman"/>
          <w:color w:val="000000"/>
          <w:sz w:val="24"/>
          <w:szCs w:val="24"/>
          <w:lang w:eastAsia="ru-RU"/>
        </w:rPr>
        <w:t xml:space="preserve"> понятий является овладение учащимися основами читательской компетенции, приобретение навыков работы с информацией, участие в проектной деятельности.</w:t>
      </w:r>
    </w:p>
    <w:p w:rsidR="00AE3FEF" w:rsidRPr="00A31CD1" w:rsidRDefault="00AE3FEF" w:rsidP="00475289">
      <w:pPr>
        <w:spacing w:after="0" w:line="360" w:lineRule="auto"/>
        <w:jc w:val="both"/>
        <w:rPr>
          <w:rFonts w:ascii="Times New Roman" w:eastAsia="Times New Roman" w:hAnsi="Times New Roman" w:cs="Times New Roman"/>
          <w:color w:val="000000"/>
          <w:sz w:val="24"/>
          <w:szCs w:val="24"/>
          <w:lang w:eastAsia="ru-RU"/>
        </w:rPr>
      </w:pPr>
      <w:r w:rsidRPr="00A31CD1">
        <w:rPr>
          <w:rFonts w:ascii="Times New Roman" w:eastAsia="Times New Roman" w:hAnsi="Times New Roman" w:cs="Times New Roman"/>
          <w:color w:val="000000"/>
          <w:sz w:val="24"/>
          <w:szCs w:val="24"/>
          <w:lang w:eastAsia="ru-RU"/>
        </w:rPr>
        <w:t>В соответствии ФГОС СОО выделяются три группы универсальных учебных действий: регулятивные, познавательные, коммуникативные.</w:t>
      </w:r>
    </w:p>
    <w:p w:rsidR="00AE3FEF" w:rsidRPr="00A31CD1" w:rsidRDefault="00AE3FEF" w:rsidP="00475289">
      <w:pPr>
        <w:pStyle w:val="a3"/>
        <w:spacing w:before="0" w:beforeAutospacing="0" w:after="0" w:afterAutospacing="0" w:line="360" w:lineRule="auto"/>
        <w:jc w:val="both"/>
        <w:rPr>
          <w:b/>
          <w:color w:val="000000"/>
        </w:rPr>
      </w:pPr>
      <w:r w:rsidRPr="00A31CD1">
        <w:rPr>
          <w:b/>
          <w:color w:val="000000"/>
        </w:rPr>
        <w:t>Регулятивные УУД:</w:t>
      </w:r>
    </w:p>
    <w:p w:rsidR="00AE3FEF" w:rsidRPr="00A31CD1" w:rsidRDefault="00AE3FEF" w:rsidP="00475289">
      <w:pPr>
        <w:pStyle w:val="a3"/>
        <w:spacing w:before="0" w:beforeAutospacing="0" w:after="0" w:afterAutospacing="0" w:line="360" w:lineRule="auto"/>
        <w:jc w:val="both"/>
        <w:rPr>
          <w:color w:val="000000"/>
        </w:rPr>
      </w:pPr>
      <w:r w:rsidRPr="00A31CD1">
        <w:rPr>
          <w:color w:val="000000"/>
        </w:rPr>
        <w:t>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Учащийся сможет:</w:t>
      </w:r>
    </w:p>
    <w:p w:rsidR="00AE3FEF" w:rsidRPr="00A31CD1" w:rsidRDefault="00AE3FEF" w:rsidP="00475289">
      <w:pPr>
        <w:pStyle w:val="a3"/>
        <w:spacing w:before="0" w:beforeAutospacing="0" w:after="0" w:afterAutospacing="0" w:line="360" w:lineRule="auto"/>
        <w:jc w:val="both"/>
        <w:rPr>
          <w:color w:val="000000"/>
        </w:rPr>
      </w:pPr>
      <w:r w:rsidRPr="00A31CD1">
        <w:rPr>
          <w:color w:val="000000"/>
        </w:rPr>
        <w:t>* анализировать существующие и планировать будущие образовательные результаты;</w:t>
      </w:r>
    </w:p>
    <w:p w:rsidR="00AE3FEF" w:rsidRPr="00A31CD1" w:rsidRDefault="00AE3FEF" w:rsidP="00475289">
      <w:pPr>
        <w:pStyle w:val="a3"/>
        <w:spacing w:before="0" w:beforeAutospacing="0" w:after="0" w:afterAutospacing="0" w:line="360" w:lineRule="auto"/>
        <w:jc w:val="both"/>
        <w:rPr>
          <w:color w:val="000000"/>
        </w:rPr>
      </w:pPr>
      <w:r w:rsidRPr="00A31CD1">
        <w:rPr>
          <w:color w:val="000000"/>
        </w:rPr>
        <w:t>* идентифицировать собственные проблемы и определять главную проблему;</w:t>
      </w:r>
    </w:p>
    <w:p w:rsidR="00AE3FEF" w:rsidRPr="00A31CD1" w:rsidRDefault="00AE3FEF" w:rsidP="00475289">
      <w:pPr>
        <w:pStyle w:val="a3"/>
        <w:spacing w:before="0" w:beforeAutospacing="0" w:after="0" w:afterAutospacing="0" w:line="360" w:lineRule="auto"/>
        <w:jc w:val="both"/>
        <w:rPr>
          <w:color w:val="000000"/>
        </w:rPr>
      </w:pPr>
      <w:r w:rsidRPr="00A31CD1">
        <w:rPr>
          <w:color w:val="000000"/>
        </w:rPr>
        <w:t>* выдвигать версии решения проблемы, формулировать гипотезы, предвосхищать конечный результат;</w:t>
      </w:r>
    </w:p>
    <w:p w:rsidR="00AE3FEF" w:rsidRPr="00A31CD1" w:rsidRDefault="00AE3FEF" w:rsidP="00475289">
      <w:pPr>
        <w:pStyle w:val="a3"/>
        <w:spacing w:before="0" w:beforeAutospacing="0" w:after="0" w:afterAutospacing="0" w:line="360" w:lineRule="auto"/>
        <w:jc w:val="both"/>
        <w:rPr>
          <w:color w:val="000000"/>
        </w:rPr>
      </w:pPr>
      <w:r w:rsidRPr="00A31CD1">
        <w:rPr>
          <w:color w:val="000000"/>
        </w:rPr>
        <w:lastRenderedPageBreak/>
        <w:t>* ставить цель деятельности на основе определенной проблемы и существующих возможностей;</w:t>
      </w:r>
    </w:p>
    <w:p w:rsidR="00AE3FEF" w:rsidRPr="00A31CD1" w:rsidRDefault="00AE3FEF" w:rsidP="00475289">
      <w:pPr>
        <w:pStyle w:val="a3"/>
        <w:spacing w:before="0" w:beforeAutospacing="0" w:after="0" w:afterAutospacing="0" w:line="360" w:lineRule="auto"/>
        <w:jc w:val="both"/>
        <w:rPr>
          <w:color w:val="000000"/>
        </w:rPr>
      </w:pPr>
      <w:r w:rsidRPr="00A31CD1">
        <w:rPr>
          <w:color w:val="000000"/>
        </w:rPr>
        <w:t>* формулировать учебные задачи как шаги достижения поставленной цели деятельности;</w:t>
      </w:r>
    </w:p>
    <w:p w:rsidR="00AE3FEF" w:rsidRPr="00A31CD1" w:rsidRDefault="00AE3FEF" w:rsidP="00475289">
      <w:pPr>
        <w:pStyle w:val="a3"/>
        <w:spacing w:before="0" w:beforeAutospacing="0" w:after="0" w:afterAutospacing="0" w:line="360" w:lineRule="auto"/>
        <w:jc w:val="both"/>
        <w:rPr>
          <w:color w:val="000000"/>
        </w:rPr>
      </w:pPr>
      <w:r w:rsidRPr="00A31CD1">
        <w:rPr>
          <w:color w:val="000000"/>
        </w:rPr>
        <w:t>* обосновывать целевые ориентиры и приоритеты ссылками на ценности, указывая и обосновывая логическую последовательность шагов.</w:t>
      </w:r>
    </w:p>
    <w:p w:rsidR="00AE3FEF" w:rsidRPr="00A31CD1" w:rsidRDefault="00AE3FEF" w:rsidP="00475289">
      <w:pPr>
        <w:pStyle w:val="a3"/>
        <w:spacing w:before="0" w:beforeAutospacing="0" w:after="0" w:afterAutospacing="0" w:line="360" w:lineRule="auto"/>
        <w:jc w:val="both"/>
        <w:rPr>
          <w:color w:val="000000"/>
        </w:rPr>
      </w:pPr>
      <w:r w:rsidRPr="00A31CD1">
        <w:rPr>
          <w:color w:val="000000"/>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Учащийся сможет:</w:t>
      </w:r>
    </w:p>
    <w:p w:rsidR="00AE3FEF" w:rsidRPr="00A31CD1" w:rsidRDefault="00AE3FEF" w:rsidP="00475289">
      <w:pPr>
        <w:pStyle w:val="a3"/>
        <w:spacing w:before="0" w:beforeAutospacing="0" w:after="0" w:afterAutospacing="0" w:line="360" w:lineRule="auto"/>
        <w:jc w:val="both"/>
        <w:rPr>
          <w:color w:val="000000"/>
        </w:rPr>
      </w:pPr>
      <w:r w:rsidRPr="00A31CD1">
        <w:rPr>
          <w:color w:val="000000"/>
        </w:rPr>
        <w:t>* определять необходимые действие(я) в соответствии с учебной и познавательной задачей и составлять алгоритм их выполнения;</w:t>
      </w:r>
    </w:p>
    <w:p w:rsidR="00AE3FEF" w:rsidRPr="00A31CD1" w:rsidRDefault="00AE3FEF" w:rsidP="00475289">
      <w:pPr>
        <w:pStyle w:val="a3"/>
        <w:spacing w:before="0" w:beforeAutospacing="0" w:after="0" w:afterAutospacing="0" w:line="360" w:lineRule="auto"/>
        <w:jc w:val="both"/>
        <w:rPr>
          <w:color w:val="000000"/>
        </w:rPr>
      </w:pPr>
      <w:r w:rsidRPr="00A31CD1">
        <w:rPr>
          <w:color w:val="000000"/>
        </w:rPr>
        <w:t>* обосновывать и осуществлять выбор наиболее эффективных способов решения учебных и познавательных задач;</w:t>
      </w:r>
    </w:p>
    <w:p w:rsidR="00AE3FEF" w:rsidRPr="00A31CD1" w:rsidRDefault="00AE3FEF" w:rsidP="00475289">
      <w:pPr>
        <w:pStyle w:val="a3"/>
        <w:spacing w:before="0" w:beforeAutospacing="0" w:after="0" w:afterAutospacing="0" w:line="360" w:lineRule="auto"/>
        <w:jc w:val="both"/>
        <w:rPr>
          <w:color w:val="000000"/>
        </w:rPr>
      </w:pPr>
      <w:r w:rsidRPr="00A31CD1">
        <w:rPr>
          <w:color w:val="000000"/>
        </w:rPr>
        <w:t>* определять/находить, в том числе из предложенных вариантов, условия для выполнения учебной и познавательной задачи;</w:t>
      </w:r>
    </w:p>
    <w:p w:rsidR="00AE3FEF" w:rsidRPr="00A31CD1" w:rsidRDefault="00AE3FEF" w:rsidP="00475289">
      <w:pPr>
        <w:pStyle w:val="a3"/>
        <w:spacing w:before="0" w:beforeAutospacing="0" w:after="0" w:afterAutospacing="0" w:line="360" w:lineRule="auto"/>
        <w:jc w:val="both"/>
        <w:rPr>
          <w:color w:val="000000"/>
        </w:rPr>
      </w:pPr>
      <w:r w:rsidRPr="00A31CD1">
        <w:rPr>
          <w:color w:val="000000"/>
        </w:rPr>
        <w:t>*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AE3FEF" w:rsidRPr="00A31CD1" w:rsidRDefault="00AE3FEF" w:rsidP="00475289">
      <w:pPr>
        <w:pStyle w:val="a3"/>
        <w:spacing w:before="0" w:beforeAutospacing="0" w:after="0" w:afterAutospacing="0" w:line="360" w:lineRule="auto"/>
        <w:jc w:val="both"/>
        <w:rPr>
          <w:color w:val="000000"/>
        </w:rPr>
      </w:pPr>
      <w:r w:rsidRPr="00A31CD1">
        <w:rPr>
          <w:color w:val="000000"/>
        </w:rPr>
        <w:t>* выбирать из предложенных вариантов и самостоятельно искать средства/ресурсы для решения задачи/достижения цели;</w:t>
      </w:r>
    </w:p>
    <w:p w:rsidR="00AE3FEF" w:rsidRPr="00A31CD1" w:rsidRDefault="00AE3FEF" w:rsidP="00475289">
      <w:pPr>
        <w:pStyle w:val="a3"/>
        <w:spacing w:before="0" w:beforeAutospacing="0" w:after="0" w:afterAutospacing="0" w:line="360" w:lineRule="auto"/>
        <w:jc w:val="both"/>
        <w:rPr>
          <w:color w:val="000000"/>
        </w:rPr>
      </w:pPr>
      <w:r w:rsidRPr="00A31CD1">
        <w:rPr>
          <w:color w:val="000000"/>
        </w:rPr>
        <w:t>* составлять план решения проблемы (выполнения проекта, проведения исследования);</w:t>
      </w:r>
    </w:p>
    <w:p w:rsidR="00AE3FEF" w:rsidRPr="00A31CD1" w:rsidRDefault="00AE3FEF" w:rsidP="00475289">
      <w:pPr>
        <w:pStyle w:val="a3"/>
        <w:spacing w:before="0" w:beforeAutospacing="0" w:after="0" w:afterAutospacing="0" w:line="360" w:lineRule="auto"/>
        <w:jc w:val="both"/>
        <w:rPr>
          <w:color w:val="000000"/>
        </w:rPr>
      </w:pPr>
      <w:r w:rsidRPr="00A31CD1">
        <w:rPr>
          <w:color w:val="000000"/>
        </w:rPr>
        <w:t>* определять потенциальные затруднения при решении учебной и познавательной задачи и находить средства для их устранения;</w:t>
      </w:r>
    </w:p>
    <w:p w:rsidR="00AE3FEF" w:rsidRPr="00A31CD1" w:rsidRDefault="00AE3FEF" w:rsidP="00475289">
      <w:pPr>
        <w:pStyle w:val="a3"/>
        <w:spacing w:before="0" w:beforeAutospacing="0" w:after="0" w:afterAutospacing="0" w:line="360" w:lineRule="auto"/>
        <w:jc w:val="both"/>
        <w:rPr>
          <w:color w:val="000000"/>
        </w:rPr>
      </w:pPr>
      <w:r w:rsidRPr="00A31CD1">
        <w:rPr>
          <w:color w:val="000000"/>
        </w:rPr>
        <w:t>* описывать свой опыт, оформляя его для передачи другим людям в виде технологии решения практических задач определенного класса;</w:t>
      </w:r>
    </w:p>
    <w:p w:rsidR="00AE3FEF" w:rsidRPr="00A31CD1" w:rsidRDefault="00AE3FEF" w:rsidP="00475289">
      <w:pPr>
        <w:pStyle w:val="a3"/>
        <w:spacing w:before="0" w:beforeAutospacing="0" w:after="0" w:afterAutospacing="0" w:line="360" w:lineRule="auto"/>
        <w:jc w:val="both"/>
        <w:rPr>
          <w:color w:val="000000"/>
        </w:rPr>
      </w:pPr>
      <w:r w:rsidRPr="00A31CD1">
        <w:rPr>
          <w:color w:val="000000"/>
        </w:rPr>
        <w:t>* планировать и корректировать свою индивидуальную образовательную траекторию.</w:t>
      </w:r>
    </w:p>
    <w:p w:rsidR="00AE3FEF" w:rsidRPr="00A31CD1" w:rsidRDefault="00AE3FEF" w:rsidP="00475289">
      <w:pPr>
        <w:pStyle w:val="a3"/>
        <w:spacing w:before="0" w:beforeAutospacing="0" w:after="0" w:afterAutospacing="0" w:line="360" w:lineRule="auto"/>
        <w:jc w:val="both"/>
        <w:rPr>
          <w:color w:val="000000"/>
        </w:rPr>
      </w:pPr>
      <w:r w:rsidRPr="00A31CD1">
        <w:rPr>
          <w:color w:val="000000"/>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Учащийся сможет:</w:t>
      </w:r>
    </w:p>
    <w:p w:rsidR="00AE3FEF" w:rsidRPr="00A31CD1" w:rsidRDefault="00AE3FEF" w:rsidP="00475289">
      <w:pPr>
        <w:pStyle w:val="a3"/>
        <w:spacing w:before="0" w:beforeAutospacing="0" w:after="0" w:afterAutospacing="0" w:line="360" w:lineRule="auto"/>
        <w:jc w:val="both"/>
        <w:rPr>
          <w:color w:val="000000"/>
        </w:rPr>
      </w:pPr>
      <w:r w:rsidRPr="00A31CD1">
        <w:rPr>
          <w:color w:val="000000"/>
        </w:rPr>
        <w:t>* определять совместно с педагогом и сверстниками критерии планируемых результатов и критерии оценки своей учебной деятельности;</w:t>
      </w:r>
    </w:p>
    <w:p w:rsidR="00AE3FEF" w:rsidRPr="00A31CD1" w:rsidRDefault="00AE3FEF" w:rsidP="00475289">
      <w:pPr>
        <w:pStyle w:val="a3"/>
        <w:spacing w:before="0" w:beforeAutospacing="0" w:after="0" w:afterAutospacing="0" w:line="360" w:lineRule="auto"/>
        <w:jc w:val="both"/>
        <w:rPr>
          <w:color w:val="000000"/>
        </w:rPr>
      </w:pPr>
      <w:r w:rsidRPr="00A31CD1">
        <w:rPr>
          <w:color w:val="000000"/>
        </w:rPr>
        <w:t>* систематизировать (в том числе выбирать приоритетные) критерии планируемых результатов и оценки своей деятельности;</w:t>
      </w:r>
    </w:p>
    <w:p w:rsidR="00AE3FEF" w:rsidRPr="00A31CD1" w:rsidRDefault="00AE3FEF" w:rsidP="00475289">
      <w:pPr>
        <w:pStyle w:val="a3"/>
        <w:spacing w:before="0" w:beforeAutospacing="0" w:after="0" w:afterAutospacing="0" w:line="360" w:lineRule="auto"/>
        <w:jc w:val="both"/>
        <w:rPr>
          <w:color w:val="000000"/>
        </w:rPr>
      </w:pPr>
      <w:r w:rsidRPr="00A31CD1">
        <w:rPr>
          <w:color w:val="000000"/>
        </w:rPr>
        <w:t>* 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AE3FEF" w:rsidRPr="00A31CD1" w:rsidRDefault="00AE3FEF" w:rsidP="00475289">
      <w:pPr>
        <w:pStyle w:val="a3"/>
        <w:spacing w:before="0" w:beforeAutospacing="0" w:after="0" w:afterAutospacing="0" w:line="360" w:lineRule="auto"/>
        <w:jc w:val="both"/>
        <w:rPr>
          <w:color w:val="000000"/>
        </w:rPr>
      </w:pPr>
      <w:r w:rsidRPr="00A31CD1">
        <w:rPr>
          <w:color w:val="000000"/>
        </w:rPr>
        <w:lastRenderedPageBreak/>
        <w:t>* оценивать свою деятельность, аргументируя причины достижения или отсутствия планируемого результата;</w:t>
      </w:r>
    </w:p>
    <w:p w:rsidR="00AE3FEF" w:rsidRPr="00A31CD1" w:rsidRDefault="00AE3FEF" w:rsidP="00475289">
      <w:pPr>
        <w:pStyle w:val="a3"/>
        <w:spacing w:before="0" w:beforeAutospacing="0" w:after="0" w:afterAutospacing="0" w:line="360" w:lineRule="auto"/>
        <w:jc w:val="both"/>
        <w:rPr>
          <w:color w:val="000000"/>
        </w:rPr>
      </w:pPr>
      <w:r w:rsidRPr="00A31CD1">
        <w:rPr>
          <w:color w:val="000000"/>
        </w:rPr>
        <w:t>* находить достаточные средства для выполнения учебных действий в изменяющейся ситуации и/или при отсутствии планируемого результата;</w:t>
      </w:r>
    </w:p>
    <w:p w:rsidR="00AE3FEF" w:rsidRPr="00A31CD1" w:rsidRDefault="00AE3FEF" w:rsidP="00475289">
      <w:pPr>
        <w:pStyle w:val="a3"/>
        <w:spacing w:before="0" w:beforeAutospacing="0" w:after="0" w:afterAutospacing="0" w:line="360" w:lineRule="auto"/>
        <w:jc w:val="both"/>
        <w:rPr>
          <w:color w:val="000000"/>
        </w:rPr>
      </w:pPr>
      <w:r w:rsidRPr="00A31CD1">
        <w:rPr>
          <w:color w:val="000000"/>
        </w:rPr>
        <w:t>*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AE3FEF" w:rsidRPr="00A31CD1" w:rsidRDefault="00AE3FEF" w:rsidP="00475289">
      <w:pPr>
        <w:pStyle w:val="a3"/>
        <w:spacing w:before="0" w:beforeAutospacing="0" w:after="0" w:afterAutospacing="0" w:line="360" w:lineRule="auto"/>
        <w:jc w:val="both"/>
        <w:rPr>
          <w:color w:val="000000"/>
        </w:rPr>
      </w:pPr>
      <w:r w:rsidRPr="00A31CD1">
        <w:rPr>
          <w:color w:val="000000"/>
        </w:rPr>
        <w:t>*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AE3FEF" w:rsidRPr="00A31CD1" w:rsidRDefault="00AE3FEF" w:rsidP="00475289">
      <w:pPr>
        <w:pStyle w:val="a3"/>
        <w:spacing w:before="0" w:beforeAutospacing="0" w:after="0" w:afterAutospacing="0" w:line="360" w:lineRule="auto"/>
        <w:jc w:val="both"/>
        <w:rPr>
          <w:color w:val="000000"/>
        </w:rPr>
      </w:pPr>
      <w:r w:rsidRPr="00A31CD1">
        <w:rPr>
          <w:color w:val="000000"/>
        </w:rPr>
        <w:t>* сверять свои действия с целью и, при необходимости, исправлять ошибки самостоятельно.</w:t>
      </w:r>
    </w:p>
    <w:p w:rsidR="00AE3FEF" w:rsidRPr="00A31CD1" w:rsidRDefault="00AE3FEF" w:rsidP="00475289">
      <w:pPr>
        <w:pStyle w:val="a3"/>
        <w:spacing w:before="0" w:beforeAutospacing="0" w:after="0" w:afterAutospacing="0" w:line="360" w:lineRule="auto"/>
        <w:jc w:val="both"/>
        <w:rPr>
          <w:color w:val="000000"/>
        </w:rPr>
      </w:pPr>
      <w:r w:rsidRPr="00A31CD1">
        <w:rPr>
          <w:color w:val="000000"/>
        </w:rPr>
        <w:t>4. Умение оценивать правильность выполнения учебной задачи, собственные возможности ее решения. Учащийся сможет:</w:t>
      </w:r>
    </w:p>
    <w:p w:rsidR="00AE3FEF" w:rsidRPr="00A31CD1" w:rsidRDefault="00AE3FEF" w:rsidP="00475289">
      <w:pPr>
        <w:pStyle w:val="a3"/>
        <w:spacing w:before="0" w:beforeAutospacing="0" w:after="0" w:afterAutospacing="0" w:line="360" w:lineRule="auto"/>
        <w:jc w:val="both"/>
        <w:rPr>
          <w:color w:val="000000"/>
        </w:rPr>
      </w:pPr>
      <w:r w:rsidRPr="00A31CD1">
        <w:rPr>
          <w:color w:val="000000"/>
        </w:rPr>
        <w:t>* определять критерии правильности (корректности) выполнения учебной задачи;</w:t>
      </w:r>
    </w:p>
    <w:p w:rsidR="00AE3FEF" w:rsidRPr="00A31CD1" w:rsidRDefault="00AE3FEF" w:rsidP="00475289">
      <w:pPr>
        <w:pStyle w:val="a3"/>
        <w:spacing w:before="0" w:beforeAutospacing="0" w:after="0" w:afterAutospacing="0" w:line="360" w:lineRule="auto"/>
        <w:jc w:val="both"/>
        <w:rPr>
          <w:color w:val="000000"/>
        </w:rPr>
      </w:pPr>
      <w:r w:rsidRPr="00A31CD1">
        <w:rPr>
          <w:color w:val="000000"/>
        </w:rPr>
        <w:t>* анализировать и обосновывать применение соответствующего инструментария для выполнения учебной задачи;</w:t>
      </w:r>
    </w:p>
    <w:p w:rsidR="00AE3FEF" w:rsidRPr="00A31CD1" w:rsidRDefault="00AE3FEF" w:rsidP="00475289">
      <w:pPr>
        <w:pStyle w:val="a3"/>
        <w:spacing w:before="0" w:beforeAutospacing="0" w:after="0" w:afterAutospacing="0" w:line="360" w:lineRule="auto"/>
        <w:jc w:val="both"/>
        <w:rPr>
          <w:color w:val="000000"/>
        </w:rPr>
      </w:pPr>
      <w:r w:rsidRPr="00A31CD1">
        <w:rPr>
          <w:color w:val="000000"/>
        </w:rPr>
        <w:t>* 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AE3FEF" w:rsidRPr="00A31CD1" w:rsidRDefault="00AE3FEF" w:rsidP="00475289">
      <w:pPr>
        <w:pStyle w:val="a3"/>
        <w:spacing w:before="0" w:beforeAutospacing="0" w:after="0" w:afterAutospacing="0" w:line="360" w:lineRule="auto"/>
        <w:jc w:val="both"/>
        <w:rPr>
          <w:color w:val="000000"/>
        </w:rPr>
      </w:pPr>
      <w:r w:rsidRPr="00A31CD1">
        <w:rPr>
          <w:color w:val="000000"/>
        </w:rPr>
        <w:t>* оценивать продукт своей деятельности по заданным и/или самостоятельно определенным критериям в соответствии с целью деятельности;</w:t>
      </w:r>
    </w:p>
    <w:p w:rsidR="00AE3FEF" w:rsidRPr="00A31CD1" w:rsidRDefault="00AE3FEF" w:rsidP="00475289">
      <w:pPr>
        <w:pStyle w:val="a3"/>
        <w:spacing w:before="0" w:beforeAutospacing="0" w:after="0" w:afterAutospacing="0" w:line="360" w:lineRule="auto"/>
        <w:jc w:val="both"/>
        <w:rPr>
          <w:color w:val="000000"/>
        </w:rPr>
      </w:pPr>
      <w:r w:rsidRPr="00A31CD1">
        <w:rPr>
          <w:color w:val="000000"/>
        </w:rPr>
        <w:t>* обосновывать достижимость цели выбранным способом на основе оценки своих внутренних ресурсов и доступных внешних ресурсов;</w:t>
      </w:r>
    </w:p>
    <w:p w:rsidR="00AE3FEF" w:rsidRPr="00A31CD1" w:rsidRDefault="00AE3FEF" w:rsidP="00475289">
      <w:pPr>
        <w:pStyle w:val="a3"/>
        <w:spacing w:before="0" w:beforeAutospacing="0" w:after="0" w:afterAutospacing="0" w:line="360" w:lineRule="auto"/>
        <w:jc w:val="both"/>
        <w:rPr>
          <w:color w:val="000000"/>
        </w:rPr>
      </w:pPr>
      <w:r w:rsidRPr="00A31CD1">
        <w:rPr>
          <w:color w:val="000000"/>
        </w:rPr>
        <w:t>* фиксировать и анализировать динамику собственных образовательных результатов.</w:t>
      </w:r>
    </w:p>
    <w:p w:rsidR="00AE3FEF" w:rsidRPr="00A31CD1" w:rsidRDefault="00AE3FEF" w:rsidP="00475289">
      <w:pPr>
        <w:pStyle w:val="a3"/>
        <w:spacing w:before="0" w:beforeAutospacing="0" w:after="0" w:afterAutospacing="0" w:line="360" w:lineRule="auto"/>
        <w:jc w:val="both"/>
        <w:rPr>
          <w:color w:val="000000"/>
        </w:rPr>
      </w:pPr>
      <w:r w:rsidRPr="00A31CD1">
        <w:rPr>
          <w:color w:val="000000"/>
        </w:rPr>
        <w:t>5. Владение основами самоконтроля, самооценки, принятия решений и осуществления осознанного выбора в учебной и познавательной. Учащийся сможет:</w:t>
      </w:r>
    </w:p>
    <w:p w:rsidR="00AE3FEF" w:rsidRPr="00A31CD1" w:rsidRDefault="00AE3FEF" w:rsidP="00475289">
      <w:pPr>
        <w:pStyle w:val="a3"/>
        <w:spacing w:before="0" w:beforeAutospacing="0" w:after="0" w:afterAutospacing="0" w:line="360" w:lineRule="auto"/>
        <w:jc w:val="both"/>
        <w:rPr>
          <w:color w:val="000000"/>
        </w:rPr>
      </w:pPr>
      <w:r w:rsidRPr="00A31CD1">
        <w:rPr>
          <w:color w:val="000000"/>
        </w:rPr>
        <w:t>* наблюдать и анализировать собственную учебную и познавательную деятельность и деятельность других обучающихся в процессе взаимопроверки;</w:t>
      </w:r>
    </w:p>
    <w:p w:rsidR="00AE3FEF" w:rsidRPr="00A31CD1" w:rsidRDefault="00AE3FEF" w:rsidP="00475289">
      <w:pPr>
        <w:pStyle w:val="a3"/>
        <w:spacing w:before="0" w:beforeAutospacing="0" w:after="0" w:afterAutospacing="0" w:line="360" w:lineRule="auto"/>
        <w:jc w:val="both"/>
        <w:rPr>
          <w:color w:val="000000"/>
        </w:rPr>
      </w:pPr>
      <w:r w:rsidRPr="00A31CD1">
        <w:rPr>
          <w:color w:val="000000"/>
        </w:rPr>
        <w:t>* соотносить реальные и планируемые результаты индивидуальной образовательной деятельности и делать выводы;</w:t>
      </w:r>
    </w:p>
    <w:p w:rsidR="00AE3FEF" w:rsidRPr="00A31CD1" w:rsidRDefault="00AE3FEF" w:rsidP="00475289">
      <w:pPr>
        <w:pStyle w:val="a3"/>
        <w:spacing w:before="0" w:beforeAutospacing="0" w:after="0" w:afterAutospacing="0" w:line="360" w:lineRule="auto"/>
        <w:jc w:val="both"/>
        <w:rPr>
          <w:color w:val="000000"/>
        </w:rPr>
      </w:pPr>
      <w:r w:rsidRPr="00A31CD1">
        <w:rPr>
          <w:color w:val="000000"/>
        </w:rPr>
        <w:t>* принимать решение в учебной ситуации и нести за него ответственность;</w:t>
      </w:r>
    </w:p>
    <w:p w:rsidR="00AE3FEF" w:rsidRPr="00A31CD1" w:rsidRDefault="00AE3FEF" w:rsidP="00475289">
      <w:pPr>
        <w:pStyle w:val="a3"/>
        <w:spacing w:before="0" w:beforeAutospacing="0" w:after="0" w:afterAutospacing="0" w:line="360" w:lineRule="auto"/>
        <w:jc w:val="both"/>
        <w:rPr>
          <w:color w:val="000000"/>
        </w:rPr>
      </w:pPr>
      <w:r w:rsidRPr="00A31CD1">
        <w:rPr>
          <w:color w:val="000000"/>
        </w:rPr>
        <w:t>* самостоятельно определять причины своего успеха или неуспеха и находить способы выхода из ситуации неуспеха;</w:t>
      </w:r>
    </w:p>
    <w:p w:rsidR="00AE3FEF" w:rsidRPr="00A31CD1" w:rsidRDefault="00AE3FEF" w:rsidP="00475289">
      <w:pPr>
        <w:pStyle w:val="a3"/>
        <w:spacing w:before="0" w:beforeAutospacing="0" w:after="0" w:afterAutospacing="0" w:line="360" w:lineRule="auto"/>
        <w:jc w:val="both"/>
        <w:rPr>
          <w:color w:val="000000"/>
        </w:rPr>
      </w:pPr>
      <w:r w:rsidRPr="00A31CD1">
        <w:rPr>
          <w:color w:val="000000"/>
        </w:rPr>
        <w:t>*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AE3FEF" w:rsidRPr="00A31CD1" w:rsidRDefault="00AE3FEF" w:rsidP="00475289">
      <w:pPr>
        <w:pStyle w:val="a3"/>
        <w:spacing w:before="0" w:beforeAutospacing="0" w:after="0" w:afterAutospacing="0" w:line="360" w:lineRule="auto"/>
        <w:jc w:val="both"/>
        <w:rPr>
          <w:color w:val="000000"/>
        </w:rPr>
      </w:pPr>
      <w:r w:rsidRPr="00A31CD1">
        <w:rPr>
          <w:color w:val="000000"/>
        </w:rPr>
        <w:t xml:space="preserve">*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w:t>
      </w:r>
      <w:r w:rsidRPr="00A31CD1">
        <w:rPr>
          <w:color w:val="000000"/>
        </w:rPr>
        <w:lastRenderedPageBreak/>
        <w:t>восстановления (ослабления проявлений утомления), эффекта активизации (повышения психофизиологической реактивности).</w:t>
      </w:r>
    </w:p>
    <w:p w:rsidR="00AE3FEF" w:rsidRPr="00A31CD1" w:rsidRDefault="00AE3FEF" w:rsidP="00475289">
      <w:pPr>
        <w:pStyle w:val="a3"/>
        <w:spacing w:before="0" w:beforeAutospacing="0" w:after="0" w:afterAutospacing="0" w:line="360" w:lineRule="auto"/>
        <w:jc w:val="both"/>
        <w:rPr>
          <w:b/>
          <w:color w:val="000000"/>
        </w:rPr>
      </w:pPr>
      <w:r w:rsidRPr="00A31CD1">
        <w:rPr>
          <w:b/>
          <w:color w:val="000000"/>
        </w:rPr>
        <w:t>Познавательные УУД</w:t>
      </w:r>
    </w:p>
    <w:p w:rsidR="00AE3FEF" w:rsidRPr="00A31CD1" w:rsidRDefault="00AE3FEF" w:rsidP="00475289">
      <w:pPr>
        <w:pStyle w:val="a3"/>
        <w:spacing w:before="0" w:beforeAutospacing="0" w:after="0" w:afterAutospacing="0" w:line="360" w:lineRule="auto"/>
        <w:jc w:val="both"/>
        <w:rPr>
          <w:color w:val="000000"/>
        </w:rPr>
      </w:pPr>
      <w:r w:rsidRPr="00A31CD1">
        <w:rPr>
          <w:color w:val="000000"/>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Учащийся сможет:</w:t>
      </w:r>
    </w:p>
    <w:p w:rsidR="00AE3FEF" w:rsidRPr="00A31CD1" w:rsidRDefault="00AE3FEF" w:rsidP="00475289">
      <w:pPr>
        <w:pStyle w:val="a3"/>
        <w:spacing w:before="0" w:beforeAutospacing="0" w:after="0" w:afterAutospacing="0" w:line="360" w:lineRule="auto"/>
        <w:jc w:val="both"/>
        <w:rPr>
          <w:color w:val="000000"/>
        </w:rPr>
      </w:pPr>
      <w:r w:rsidRPr="00A31CD1">
        <w:rPr>
          <w:color w:val="000000"/>
        </w:rPr>
        <w:t>* подбирать слова, соподчиненные ключевому слову, определяющие его признаки и свойства;</w:t>
      </w:r>
    </w:p>
    <w:p w:rsidR="00AE3FEF" w:rsidRPr="00A31CD1" w:rsidRDefault="00AE3FEF" w:rsidP="00475289">
      <w:pPr>
        <w:pStyle w:val="a3"/>
        <w:spacing w:before="0" w:beforeAutospacing="0" w:after="0" w:afterAutospacing="0" w:line="360" w:lineRule="auto"/>
        <w:jc w:val="both"/>
        <w:rPr>
          <w:color w:val="000000"/>
        </w:rPr>
      </w:pPr>
      <w:r w:rsidRPr="00A31CD1">
        <w:rPr>
          <w:color w:val="000000"/>
        </w:rPr>
        <w:t>* выстраивать логическую цепочку, состоящую из ключевого слова и соподчиненных ему слов;</w:t>
      </w:r>
    </w:p>
    <w:p w:rsidR="00AE3FEF" w:rsidRPr="00A31CD1" w:rsidRDefault="00AE3FEF" w:rsidP="00475289">
      <w:pPr>
        <w:pStyle w:val="a3"/>
        <w:spacing w:before="0" w:beforeAutospacing="0" w:after="0" w:afterAutospacing="0" w:line="360" w:lineRule="auto"/>
        <w:jc w:val="both"/>
        <w:rPr>
          <w:color w:val="000000"/>
        </w:rPr>
      </w:pPr>
      <w:r w:rsidRPr="00A31CD1">
        <w:rPr>
          <w:color w:val="000000"/>
        </w:rPr>
        <w:t>* выделять общий признак двух или нескольких предметов или явлений и объяснять их сходство;</w:t>
      </w:r>
    </w:p>
    <w:p w:rsidR="00AE3FEF" w:rsidRPr="00A31CD1" w:rsidRDefault="00AE3FEF" w:rsidP="00475289">
      <w:pPr>
        <w:pStyle w:val="a3"/>
        <w:spacing w:before="0" w:beforeAutospacing="0" w:after="0" w:afterAutospacing="0" w:line="360" w:lineRule="auto"/>
        <w:jc w:val="both"/>
        <w:rPr>
          <w:color w:val="000000"/>
        </w:rPr>
      </w:pPr>
      <w:r w:rsidRPr="00A31CD1">
        <w:rPr>
          <w:color w:val="000000"/>
        </w:rPr>
        <w:t>* объединять предметы и явления в группы по определенным признакам, сравнивать, классифицировать и обобщать факты и явления;</w:t>
      </w:r>
    </w:p>
    <w:p w:rsidR="00AE3FEF" w:rsidRPr="00A31CD1" w:rsidRDefault="00AE3FEF" w:rsidP="00475289">
      <w:pPr>
        <w:pStyle w:val="a3"/>
        <w:spacing w:before="0" w:beforeAutospacing="0" w:after="0" w:afterAutospacing="0" w:line="360" w:lineRule="auto"/>
        <w:jc w:val="both"/>
        <w:rPr>
          <w:color w:val="000000"/>
        </w:rPr>
      </w:pPr>
      <w:r w:rsidRPr="00A31CD1">
        <w:rPr>
          <w:color w:val="000000"/>
        </w:rPr>
        <w:t>* выделять явление из общего ряда других явлений;</w:t>
      </w:r>
    </w:p>
    <w:p w:rsidR="00AE3FEF" w:rsidRPr="00A31CD1" w:rsidRDefault="00AE3FEF" w:rsidP="00475289">
      <w:pPr>
        <w:pStyle w:val="a3"/>
        <w:spacing w:before="0" w:beforeAutospacing="0" w:after="0" w:afterAutospacing="0" w:line="360" w:lineRule="auto"/>
        <w:jc w:val="both"/>
        <w:rPr>
          <w:color w:val="000000"/>
        </w:rPr>
      </w:pPr>
      <w:r w:rsidRPr="00A31CD1">
        <w:rPr>
          <w:color w:val="000000"/>
        </w:rPr>
        <w:t>*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AE3FEF" w:rsidRPr="00A31CD1" w:rsidRDefault="00AE3FEF" w:rsidP="00475289">
      <w:pPr>
        <w:pStyle w:val="a3"/>
        <w:spacing w:before="0" w:beforeAutospacing="0" w:after="0" w:afterAutospacing="0" w:line="360" w:lineRule="auto"/>
        <w:jc w:val="both"/>
        <w:rPr>
          <w:color w:val="000000"/>
        </w:rPr>
      </w:pPr>
      <w:r w:rsidRPr="00A31CD1">
        <w:rPr>
          <w:color w:val="000000"/>
        </w:rPr>
        <w:t>* строить рассуждение от общих закономерностей к частным явлениям и от частных явлений к общим закономерностям;</w:t>
      </w:r>
    </w:p>
    <w:p w:rsidR="00AE3FEF" w:rsidRPr="00A31CD1" w:rsidRDefault="00AE3FEF" w:rsidP="00475289">
      <w:pPr>
        <w:pStyle w:val="a3"/>
        <w:spacing w:before="0" w:beforeAutospacing="0" w:after="0" w:afterAutospacing="0" w:line="360" w:lineRule="auto"/>
        <w:jc w:val="both"/>
        <w:rPr>
          <w:color w:val="000000"/>
        </w:rPr>
      </w:pPr>
      <w:r w:rsidRPr="00A31CD1">
        <w:rPr>
          <w:color w:val="000000"/>
        </w:rPr>
        <w:t>* строить рассуждение на основе сравнения предметов и явлений, выделяя при этом общие признаки;</w:t>
      </w:r>
    </w:p>
    <w:p w:rsidR="00AE3FEF" w:rsidRPr="00A31CD1" w:rsidRDefault="00AE3FEF" w:rsidP="00475289">
      <w:pPr>
        <w:pStyle w:val="a3"/>
        <w:spacing w:before="0" w:beforeAutospacing="0" w:after="0" w:afterAutospacing="0" w:line="360" w:lineRule="auto"/>
        <w:jc w:val="both"/>
        <w:rPr>
          <w:color w:val="000000"/>
        </w:rPr>
      </w:pPr>
      <w:r w:rsidRPr="00A31CD1">
        <w:rPr>
          <w:color w:val="000000"/>
        </w:rPr>
        <w:t>* излагать полученную информацию, интерпретируя ее в контексте решаемой задачи;</w:t>
      </w:r>
    </w:p>
    <w:p w:rsidR="00AE3FEF" w:rsidRPr="00A31CD1" w:rsidRDefault="00AE3FEF" w:rsidP="00475289">
      <w:pPr>
        <w:pStyle w:val="a3"/>
        <w:spacing w:before="0" w:beforeAutospacing="0" w:after="0" w:afterAutospacing="0" w:line="360" w:lineRule="auto"/>
        <w:jc w:val="both"/>
        <w:rPr>
          <w:color w:val="000000"/>
        </w:rPr>
      </w:pPr>
      <w:r w:rsidRPr="00A31CD1">
        <w:rPr>
          <w:color w:val="000000"/>
        </w:rPr>
        <w:t>* самостоятельно указывать на информацию, нуждающуюся в проверке, предлагать и применять способ проверки достоверности информации;</w:t>
      </w:r>
    </w:p>
    <w:p w:rsidR="00AE3FEF" w:rsidRPr="00A31CD1" w:rsidRDefault="00AE3FEF" w:rsidP="00475289">
      <w:pPr>
        <w:pStyle w:val="a3"/>
        <w:spacing w:before="0" w:beforeAutospacing="0" w:after="0" w:afterAutospacing="0" w:line="360" w:lineRule="auto"/>
        <w:jc w:val="both"/>
        <w:rPr>
          <w:color w:val="000000"/>
        </w:rPr>
      </w:pPr>
      <w:r w:rsidRPr="00A31CD1">
        <w:rPr>
          <w:color w:val="000000"/>
        </w:rPr>
        <w:t xml:space="preserve">* </w:t>
      </w:r>
      <w:proofErr w:type="spellStart"/>
      <w:r w:rsidRPr="00A31CD1">
        <w:rPr>
          <w:color w:val="000000"/>
        </w:rPr>
        <w:t>вербализовать</w:t>
      </w:r>
      <w:proofErr w:type="spellEnd"/>
      <w:r w:rsidRPr="00A31CD1">
        <w:rPr>
          <w:color w:val="000000"/>
        </w:rPr>
        <w:t xml:space="preserve"> эмоциональное впечатление, оказанное на него источником;</w:t>
      </w:r>
    </w:p>
    <w:p w:rsidR="00AE3FEF" w:rsidRPr="00A31CD1" w:rsidRDefault="00AE3FEF" w:rsidP="00475289">
      <w:pPr>
        <w:pStyle w:val="a3"/>
        <w:spacing w:before="0" w:beforeAutospacing="0" w:after="0" w:afterAutospacing="0" w:line="360" w:lineRule="auto"/>
        <w:jc w:val="both"/>
        <w:rPr>
          <w:color w:val="000000"/>
        </w:rPr>
      </w:pPr>
      <w:r w:rsidRPr="00A31CD1">
        <w:rPr>
          <w:color w:val="000000"/>
        </w:rPr>
        <w:t>*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AE3FEF" w:rsidRPr="00A31CD1" w:rsidRDefault="00AE3FEF" w:rsidP="00475289">
      <w:pPr>
        <w:pStyle w:val="a3"/>
        <w:spacing w:before="0" w:beforeAutospacing="0" w:after="0" w:afterAutospacing="0" w:line="360" w:lineRule="auto"/>
        <w:jc w:val="both"/>
        <w:rPr>
          <w:color w:val="000000"/>
        </w:rPr>
      </w:pPr>
      <w:r w:rsidRPr="00A31CD1">
        <w:rPr>
          <w:color w:val="000000"/>
        </w:rPr>
        <w:t>* 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AE3FEF" w:rsidRPr="00A31CD1" w:rsidRDefault="00AE3FEF" w:rsidP="00475289">
      <w:pPr>
        <w:pStyle w:val="a3"/>
        <w:spacing w:before="0" w:beforeAutospacing="0" w:after="0" w:afterAutospacing="0" w:line="360" w:lineRule="auto"/>
        <w:jc w:val="both"/>
        <w:rPr>
          <w:color w:val="000000"/>
        </w:rPr>
      </w:pPr>
      <w:r w:rsidRPr="00A31CD1">
        <w:rPr>
          <w:color w:val="000000"/>
        </w:rPr>
        <w:lastRenderedPageBreak/>
        <w:t>*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AE3FEF" w:rsidRPr="00A31CD1" w:rsidRDefault="00AE3FEF" w:rsidP="00475289">
      <w:pPr>
        <w:pStyle w:val="a3"/>
        <w:spacing w:before="0" w:beforeAutospacing="0" w:after="0" w:afterAutospacing="0" w:line="360" w:lineRule="auto"/>
        <w:jc w:val="both"/>
        <w:rPr>
          <w:color w:val="000000"/>
        </w:rPr>
      </w:pPr>
      <w:r w:rsidRPr="00A31CD1">
        <w:rPr>
          <w:color w:val="000000"/>
        </w:rPr>
        <w:t>Смысловое чтение. Учащийся сможет:</w:t>
      </w:r>
    </w:p>
    <w:p w:rsidR="00AE3FEF" w:rsidRPr="00A31CD1" w:rsidRDefault="00AE3FEF" w:rsidP="00475289">
      <w:pPr>
        <w:pStyle w:val="a3"/>
        <w:spacing w:before="0" w:beforeAutospacing="0" w:after="0" w:afterAutospacing="0" w:line="360" w:lineRule="auto"/>
        <w:jc w:val="both"/>
        <w:rPr>
          <w:color w:val="000000"/>
        </w:rPr>
      </w:pPr>
      <w:r w:rsidRPr="00A31CD1">
        <w:rPr>
          <w:color w:val="000000"/>
        </w:rPr>
        <w:t>* находить в тексте требуемую информацию (в соответствии с целями своей деятельности);</w:t>
      </w:r>
    </w:p>
    <w:p w:rsidR="00AE3FEF" w:rsidRPr="00A31CD1" w:rsidRDefault="00AE3FEF" w:rsidP="00475289">
      <w:pPr>
        <w:pStyle w:val="a3"/>
        <w:spacing w:before="0" w:beforeAutospacing="0" w:after="0" w:afterAutospacing="0" w:line="360" w:lineRule="auto"/>
        <w:jc w:val="both"/>
        <w:rPr>
          <w:color w:val="000000"/>
        </w:rPr>
      </w:pPr>
      <w:r w:rsidRPr="00A31CD1">
        <w:rPr>
          <w:color w:val="000000"/>
        </w:rPr>
        <w:t>* ориентироваться в содержании текста, понимать целостный смысл текста, структурировать текст;</w:t>
      </w:r>
    </w:p>
    <w:p w:rsidR="00AE3FEF" w:rsidRPr="00A31CD1" w:rsidRDefault="00AE3FEF" w:rsidP="00475289">
      <w:pPr>
        <w:pStyle w:val="a3"/>
        <w:spacing w:before="0" w:beforeAutospacing="0" w:after="0" w:afterAutospacing="0" w:line="360" w:lineRule="auto"/>
        <w:jc w:val="both"/>
        <w:rPr>
          <w:color w:val="000000"/>
        </w:rPr>
      </w:pPr>
      <w:r w:rsidRPr="00A31CD1">
        <w:rPr>
          <w:color w:val="000000"/>
        </w:rPr>
        <w:t>* устанавливать взаимосвязь описанных в тексте событий, явлений, процессов;</w:t>
      </w:r>
    </w:p>
    <w:p w:rsidR="00AE3FEF" w:rsidRPr="00A31CD1" w:rsidRDefault="00AE3FEF" w:rsidP="00475289">
      <w:pPr>
        <w:pStyle w:val="a3"/>
        <w:spacing w:before="0" w:beforeAutospacing="0" w:after="0" w:afterAutospacing="0" w:line="360" w:lineRule="auto"/>
        <w:jc w:val="both"/>
        <w:rPr>
          <w:color w:val="000000"/>
        </w:rPr>
      </w:pPr>
      <w:r w:rsidRPr="00A31CD1">
        <w:rPr>
          <w:color w:val="000000"/>
        </w:rPr>
        <w:t>* резюмировать главную идею текста;</w:t>
      </w:r>
    </w:p>
    <w:p w:rsidR="00AE3FEF" w:rsidRPr="00A31CD1" w:rsidRDefault="00AE3FEF" w:rsidP="00475289">
      <w:pPr>
        <w:pStyle w:val="a3"/>
        <w:spacing w:before="0" w:beforeAutospacing="0" w:after="0" w:afterAutospacing="0" w:line="360" w:lineRule="auto"/>
        <w:jc w:val="both"/>
        <w:rPr>
          <w:color w:val="000000"/>
        </w:rPr>
      </w:pPr>
      <w:r w:rsidRPr="00A31CD1">
        <w:rPr>
          <w:color w:val="000000"/>
        </w:rPr>
        <w:t xml:space="preserve">*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A31CD1">
        <w:rPr>
          <w:color w:val="000000"/>
        </w:rPr>
        <w:t>non-fiction</w:t>
      </w:r>
      <w:proofErr w:type="spellEnd"/>
      <w:r w:rsidRPr="00A31CD1">
        <w:rPr>
          <w:color w:val="000000"/>
        </w:rPr>
        <w:t>);</w:t>
      </w:r>
    </w:p>
    <w:p w:rsidR="00AE3FEF" w:rsidRPr="00A31CD1" w:rsidRDefault="00AE3FEF" w:rsidP="00475289">
      <w:pPr>
        <w:pStyle w:val="a3"/>
        <w:spacing w:before="0" w:beforeAutospacing="0" w:after="0" w:afterAutospacing="0" w:line="360" w:lineRule="auto"/>
        <w:jc w:val="both"/>
        <w:rPr>
          <w:color w:val="000000"/>
        </w:rPr>
      </w:pPr>
      <w:r w:rsidRPr="00A31CD1">
        <w:rPr>
          <w:color w:val="000000"/>
        </w:rPr>
        <w:t>* критически оценивать содержание и форму текста.</w:t>
      </w:r>
    </w:p>
    <w:p w:rsidR="00AE3FEF" w:rsidRPr="00A31CD1" w:rsidRDefault="00AE3FEF" w:rsidP="00475289">
      <w:pPr>
        <w:pStyle w:val="a3"/>
        <w:spacing w:before="0" w:beforeAutospacing="0" w:after="0" w:afterAutospacing="0" w:line="360" w:lineRule="auto"/>
        <w:jc w:val="both"/>
        <w:rPr>
          <w:color w:val="000000"/>
        </w:rPr>
      </w:pPr>
      <w:r w:rsidRPr="00A31CD1">
        <w:rPr>
          <w:color w:val="000000"/>
        </w:rPr>
        <w:t>Развитие мотивации к овладению культурой активного использования словарей и других поисковых систем. Учащийся сможет:</w:t>
      </w:r>
    </w:p>
    <w:p w:rsidR="00AE3FEF" w:rsidRPr="00A31CD1" w:rsidRDefault="00AE3FEF" w:rsidP="00475289">
      <w:pPr>
        <w:pStyle w:val="a3"/>
        <w:spacing w:before="0" w:beforeAutospacing="0" w:after="0" w:afterAutospacing="0" w:line="360" w:lineRule="auto"/>
        <w:jc w:val="both"/>
        <w:rPr>
          <w:color w:val="000000"/>
        </w:rPr>
      </w:pPr>
      <w:r w:rsidRPr="00A31CD1">
        <w:rPr>
          <w:color w:val="000000"/>
        </w:rPr>
        <w:t>* определять необходимые ключевые поисковые слова и запросы;</w:t>
      </w:r>
    </w:p>
    <w:p w:rsidR="00AE3FEF" w:rsidRPr="00A31CD1" w:rsidRDefault="00AE3FEF" w:rsidP="00475289">
      <w:pPr>
        <w:pStyle w:val="a3"/>
        <w:spacing w:before="0" w:beforeAutospacing="0" w:after="0" w:afterAutospacing="0" w:line="360" w:lineRule="auto"/>
        <w:jc w:val="both"/>
        <w:rPr>
          <w:color w:val="000000"/>
        </w:rPr>
      </w:pPr>
      <w:r w:rsidRPr="00A31CD1">
        <w:rPr>
          <w:color w:val="000000"/>
        </w:rPr>
        <w:t>* осуществлять взаимодействие с электронными поисковыми системами, словарями;</w:t>
      </w:r>
    </w:p>
    <w:p w:rsidR="00AE3FEF" w:rsidRPr="00A31CD1" w:rsidRDefault="00AE3FEF" w:rsidP="00475289">
      <w:pPr>
        <w:pStyle w:val="a3"/>
        <w:spacing w:before="0" w:beforeAutospacing="0" w:after="0" w:afterAutospacing="0" w:line="360" w:lineRule="auto"/>
        <w:jc w:val="both"/>
        <w:rPr>
          <w:color w:val="000000"/>
        </w:rPr>
      </w:pPr>
      <w:r w:rsidRPr="00A31CD1">
        <w:rPr>
          <w:color w:val="000000"/>
        </w:rPr>
        <w:t>* формировать множественную выборку из поисковых источников для объективизации результатов поиска;</w:t>
      </w:r>
    </w:p>
    <w:p w:rsidR="00AE3FEF" w:rsidRPr="00A31CD1" w:rsidRDefault="00AE3FEF" w:rsidP="00475289">
      <w:pPr>
        <w:pStyle w:val="a3"/>
        <w:spacing w:before="0" w:beforeAutospacing="0" w:after="0" w:afterAutospacing="0" w:line="360" w:lineRule="auto"/>
        <w:jc w:val="both"/>
        <w:rPr>
          <w:color w:val="000000"/>
        </w:rPr>
      </w:pPr>
      <w:r w:rsidRPr="00A31CD1">
        <w:rPr>
          <w:color w:val="000000"/>
        </w:rPr>
        <w:t>* соотносить полученные результаты поиска со своей деятельностью.</w:t>
      </w:r>
    </w:p>
    <w:p w:rsidR="00AE3FEF" w:rsidRPr="00A31CD1" w:rsidRDefault="00AE3FEF" w:rsidP="00475289">
      <w:pPr>
        <w:pStyle w:val="a3"/>
        <w:spacing w:before="0" w:beforeAutospacing="0" w:after="0" w:afterAutospacing="0" w:line="360" w:lineRule="auto"/>
        <w:jc w:val="both"/>
        <w:rPr>
          <w:b/>
          <w:color w:val="000000"/>
        </w:rPr>
      </w:pPr>
      <w:r w:rsidRPr="00A31CD1">
        <w:rPr>
          <w:b/>
          <w:color w:val="000000"/>
        </w:rPr>
        <w:t>Коммуникативные УУД:</w:t>
      </w:r>
    </w:p>
    <w:p w:rsidR="00AE3FEF" w:rsidRPr="00A31CD1" w:rsidRDefault="00AE3FEF" w:rsidP="00475289">
      <w:pPr>
        <w:pStyle w:val="a3"/>
        <w:spacing w:before="0" w:beforeAutospacing="0" w:after="0" w:afterAutospacing="0" w:line="360" w:lineRule="auto"/>
        <w:jc w:val="both"/>
        <w:rPr>
          <w:color w:val="000000"/>
        </w:rPr>
      </w:pPr>
      <w:r w:rsidRPr="00A31CD1">
        <w:rPr>
          <w:color w:val="000000"/>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Учащийся сможет:</w:t>
      </w:r>
    </w:p>
    <w:p w:rsidR="00AE3FEF" w:rsidRPr="00A31CD1" w:rsidRDefault="00AE3FEF" w:rsidP="00475289">
      <w:pPr>
        <w:pStyle w:val="a3"/>
        <w:spacing w:before="0" w:beforeAutospacing="0" w:after="0" w:afterAutospacing="0" w:line="360" w:lineRule="auto"/>
        <w:jc w:val="both"/>
        <w:rPr>
          <w:color w:val="000000"/>
        </w:rPr>
      </w:pPr>
      <w:r w:rsidRPr="00A31CD1">
        <w:rPr>
          <w:color w:val="000000"/>
        </w:rPr>
        <w:t>* определять возможные роли в совместной деятельности;</w:t>
      </w:r>
    </w:p>
    <w:p w:rsidR="00AE3FEF" w:rsidRPr="00A31CD1" w:rsidRDefault="00AE3FEF" w:rsidP="00475289">
      <w:pPr>
        <w:pStyle w:val="a3"/>
        <w:spacing w:before="0" w:beforeAutospacing="0" w:after="0" w:afterAutospacing="0" w:line="360" w:lineRule="auto"/>
        <w:jc w:val="both"/>
        <w:rPr>
          <w:color w:val="000000"/>
        </w:rPr>
      </w:pPr>
      <w:r w:rsidRPr="00A31CD1">
        <w:rPr>
          <w:color w:val="000000"/>
        </w:rPr>
        <w:t>* играть определенную роль в совместной деятельности;</w:t>
      </w:r>
    </w:p>
    <w:p w:rsidR="00AE3FEF" w:rsidRPr="00A31CD1" w:rsidRDefault="00AE3FEF" w:rsidP="00475289">
      <w:pPr>
        <w:pStyle w:val="a3"/>
        <w:spacing w:before="0" w:beforeAutospacing="0" w:after="0" w:afterAutospacing="0" w:line="360" w:lineRule="auto"/>
        <w:jc w:val="both"/>
        <w:rPr>
          <w:color w:val="000000"/>
        </w:rPr>
      </w:pPr>
      <w:r w:rsidRPr="00A31CD1">
        <w:rPr>
          <w:color w:val="000000"/>
        </w:rPr>
        <w:t>*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AE3FEF" w:rsidRPr="00A31CD1" w:rsidRDefault="00AE3FEF" w:rsidP="00475289">
      <w:pPr>
        <w:pStyle w:val="a3"/>
        <w:spacing w:before="0" w:beforeAutospacing="0" w:after="0" w:afterAutospacing="0" w:line="360" w:lineRule="auto"/>
        <w:jc w:val="both"/>
        <w:rPr>
          <w:color w:val="000000"/>
        </w:rPr>
      </w:pPr>
      <w:r w:rsidRPr="00A31CD1">
        <w:rPr>
          <w:color w:val="000000"/>
        </w:rPr>
        <w:t>* определять свои действия и действия партнера, которые способствовали или препятствовали продуктивной коммуникации;</w:t>
      </w:r>
    </w:p>
    <w:p w:rsidR="00AE3FEF" w:rsidRPr="00A31CD1" w:rsidRDefault="00AE3FEF" w:rsidP="00475289">
      <w:pPr>
        <w:pStyle w:val="a3"/>
        <w:spacing w:before="0" w:beforeAutospacing="0" w:after="0" w:afterAutospacing="0" w:line="360" w:lineRule="auto"/>
        <w:jc w:val="both"/>
        <w:rPr>
          <w:color w:val="000000"/>
        </w:rPr>
      </w:pPr>
      <w:r w:rsidRPr="00A31CD1">
        <w:rPr>
          <w:color w:val="000000"/>
        </w:rPr>
        <w:t>* строить позитивные отношения в процессе учебной и познавательной деятельности;</w:t>
      </w:r>
    </w:p>
    <w:p w:rsidR="00AE3FEF" w:rsidRPr="00A31CD1" w:rsidRDefault="00AE3FEF" w:rsidP="00475289">
      <w:pPr>
        <w:pStyle w:val="a3"/>
        <w:spacing w:before="0" w:beforeAutospacing="0" w:after="0" w:afterAutospacing="0" w:line="360" w:lineRule="auto"/>
        <w:jc w:val="both"/>
        <w:rPr>
          <w:color w:val="000000"/>
        </w:rPr>
      </w:pPr>
      <w:r w:rsidRPr="00A31CD1">
        <w:rPr>
          <w:color w:val="000000"/>
        </w:rPr>
        <w:t>* корректно и аргументировано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AE3FEF" w:rsidRPr="00A31CD1" w:rsidRDefault="00AE3FEF" w:rsidP="00475289">
      <w:pPr>
        <w:pStyle w:val="a3"/>
        <w:spacing w:before="0" w:beforeAutospacing="0" w:after="0" w:afterAutospacing="0" w:line="360" w:lineRule="auto"/>
        <w:jc w:val="both"/>
        <w:rPr>
          <w:color w:val="000000"/>
        </w:rPr>
      </w:pPr>
      <w:r w:rsidRPr="00A31CD1">
        <w:rPr>
          <w:color w:val="000000"/>
        </w:rPr>
        <w:lastRenderedPageBreak/>
        <w:t>* критически относиться к собственному мнению, с достоинством признавать ошибочность своего мнения (если оно таково) и корректировать его;</w:t>
      </w:r>
    </w:p>
    <w:p w:rsidR="00AE3FEF" w:rsidRPr="00A31CD1" w:rsidRDefault="00AE3FEF" w:rsidP="00475289">
      <w:pPr>
        <w:pStyle w:val="a3"/>
        <w:spacing w:before="0" w:beforeAutospacing="0" w:after="0" w:afterAutospacing="0" w:line="360" w:lineRule="auto"/>
        <w:jc w:val="both"/>
        <w:rPr>
          <w:color w:val="000000"/>
        </w:rPr>
      </w:pPr>
      <w:r w:rsidRPr="00A31CD1">
        <w:rPr>
          <w:color w:val="000000"/>
        </w:rPr>
        <w:t>* предлагать альтернативное решение в конфликтной ситуации;</w:t>
      </w:r>
    </w:p>
    <w:p w:rsidR="00AE3FEF" w:rsidRPr="00A31CD1" w:rsidRDefault="00AE3FEF" w:rsidP="00475289">
      <w:pPr>
        <w:pStyle w:val="a3"/>
        <w:spacing w:before="0" w:beforeAutospacing="0" w:after="0" w:afterAutospacing="0" w:line="360" w:lineRule="auto"/>
        <w:jc w:val="both"/>
        <w:rPr>
          <w:color w:val="000000"/>
        </w:rPr>
      </w:pPr>
      <w:r w:rsidRPr="00A31CD1">
        <w:rPr>
          <w:color w:val="000000"/>
        </w:rPr>
        <w:t>* выделять общую точку зрения в дискуссии;</w:t>
      </w:r>
    </w:p>
    <w:p w:rsidR="00AE3FEF" w:rsidRPr="00A31CD1" w:rsidRDefault="00AE3FEF" w:rsidP="00475289">
      <w:pPr>
        <w:pStyle w:val="a3"/>
        <w:spacing w:before="0" w:beforeAutospacing="0" w:after="0" w:afterAutospacing="0" w:line="360" w:lineRule="auto"/>
        <w:jc w:val="both"/>
        <w:rPr>
          <w:color w:val="000000"/>
        </w:rPr>
      </w:pPr>
      <w:r w:rsidRPr="00A31CD1">
        <w:rPr>
          <w:color w:val="000000"/>
        </w:rPr>
        <w:t>* договариваться о правилах и вопросах для обсуждения в соответствии с поставленной перед группой задачей;</w:t>
      </w:r>
    </w:p>
    <w:p w:rsidR="00AE3FEF" w:rsidRPr="00A31CD1" w:rsidRDefault="00AE3FEF" w:rsidP="00475289">
      <w:pPr>
        <w:pStyle w:val="a3"/>
        <w:spacing w:before="0" w:beforeAutospacing="0" w:after="0" w:afterAutospacing="0" w:line="360" w:lineRule="auto"/>
        <w:jc w:val="both"/>
        <w:rPr>
          <w:color w:val="000000"/>
        </w:rPr>
      </w:pPr>
      <w:r w:rsidRPr="00A31CD1">
        <w:rPr>
          <w:color w:val="000000"/>
        </w:rPr>
        <w:t>* организовывать учебное взаимодействие в группе (определять общие цели, распределять роли, договариваться друг с другом и т. д.);</w:t>
      </w:r>
    </w:p>
    <w:p w:rsidR="00AE3FEF" w:rsidRPr="00A31CD1" w:rsidRDefault="00AE3FEF" w:rsidP="00475289">
      <w:pPr>
        <w:pStyle w:val="a3"/>
        <w:spacing w:before="0" w:beforeAutospacing="0" w:after="0" w:afterAutospacing="0" w:line="360" w:lineRule="auto"/>
        <w:jc w:val="both"/>
        <w:rPr>
          <w:color w:val="000000"/>
        </w:rPr>
      </w:pPr>
      <w:r w:rsidRPr="00A31CD1">
        <w:rPr>
          <w:color w:val="000000"/>
        </w:rPr>
        <w:t>*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AE3FEF" w:rsidRPr="00A31CD1" w:rsidRDefault="00AE3FEF" w:rsidP="00475289">
      <w:pPr>
        <w:pStyle w:val="a3"/>
        <w:spacing w:before="0" w:beforeAutospacing="0" w:after="0" w:afterAutospacing="0" w:line="360" w:lineRule="auto"/>
        <w:jc w:val="both"/>
        <w:rPr>
          <w:color w:val="000000"/>
        </w:rPr>
      </w:pPr>
      <w:r w:rsidRPr="00A31CD1">
        <w:rPr>
          <w:color w:val="000000"/>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Учащийся сможет:</w:t>
      </w:r>
    </w:p>
    <w:p w:rsidR="00AE3FEF" w:rsidRPr="00A31CD1" w:rsidRDefault="00AE3FEF" w:rsidP="00475289">
      <w:pPr>
        <w:pStyle w:val="a3"/>
        <w:spacing w:before="0" w:beforeAutospacing="0" w:after="0" w:afterAutospacing="0" w:line="360" w:lineRule="auto"/>
        <w:jc w:val="both"/>
        <w:rPr>
          <w:color w:val="000000"/>
        </w:rPr>
      </w:pPr>
      <w:r w:rsidRPr="00A31CD1">
        <w:rPr>
          <w:color w:val="000000"/>
        </w:rPr>
        <w:t>* определять задачу коммуникации и в соответствии с ней отбирать речевые средства;</w:t>
      </w:r>
    </w:p>
    <w:p w:rsidR="00AE3FEF" w:rsidRPr="00A31CD1" w:rsidRDefault="00AE3FEF" w:rsidP="00475289">
      <w:pPr>
        <w:pStyle w:val="a3"/>
        <w:spacing w:before="0" w:beforeAutospacing="0" w:after="0" w:afterAutospacing="0" w:line="360" w:lineRule="auto"/>
        <w:jc w:val="both"/>
        <w:rPr>
          <w:color w:val="000000"/>
        </w:rPr>
      </w:pPr>
      <w:r w:rsidRPr="00A31CD1">
        <w:rPr>
          <w:color w:val="000000"/>
        </w:rPr>
        <w:t>* отбирать и использовать речевые средства в процессе коммуникации с другими людьми (диалог в паре, в малой группе и т. д.);</w:t>
      </w:r>
    </w:p>
    <w:p w:rsidR="00AE3FEF" w:rsidRPr="00A31CD1" w:rsidRDefault="00AE3FEF" w:rsidP="00475289">
      <w:pPr>
        <w:pStyle w:val="a3"/>
        <w:spacing w:before="0" w:beforeAutospacing="0" w:after="0" w:afterAutospacing="0" w:line="360" w:lineRule="auto"/>
        <w:jc w:val="both"/>
        <w:rPr>
          <w:color w:val="000000"/>
        </w:rPr>
      </w:pPr>
      <w:r w:rsidRPr="00A31CD1">
        <w:rPr>
          <w:color w:val="000000"/>
        </w:rPr>
        <w:t>* представлять в устной или письменной форме развернутый план собственной деятельности;</w:t>
      </w:r>
    </w:p>
    <w:p w:rsidR="00AE3FEF" w:rsidRPr="00A31CD1" w:rsidRDefault="00AE3FEF" w:rsidP="00475289">
      <w:pPr>
        <w:pStyle w:val="a3"/>
        <w:spacing w:before="0" w:beforeAutospacing="0" w:after="0" w:afterAutospacing="0" w:line="360" w:lineRule="auto"/>
        <w:jc w:val="both"/>
        <w:rPr>
          <w:color w:val="000000"/>
        </w:rPr>
      </w:pPr>
      <w:r w:rsidRPr="00A31CD1">
        <w:rPr>
          <w:color w:val="000000"/>
        </w:rPr>
        <w:t>* соблюдать нормы публичной речи, регламент в монологе и дискуссии в соответствии с коммуникативной задачей;</w:t>
      </w:r>
    </w:p>
    <w:p w:rsidR="00AE3FEF" w:rsidRPr="00A31CD1" w:rsidRDefault="00AE3FEF" w:rsidP="00475289">
      <w:pPr>
        <w:pStyle w:val="a3"/>
        <w:spacing w:before="0" w:beforeAutospacing="0" w:after="0" w:afterAutospacing="0" w:line="360" w:lineRule="auto"/>
        <w:jc w:val="both"/>
        <w:rPr>
          <w:color w:val="000000"/>
        </w:rPr>
      </w:pPr>
      <w:r w:rsidRPr="00A31CD1">
        <w:rPr>
          <w:color w:val="000000"/>
        </w:rPr>
        <w:t>* высказывать и обосновывать мнение (суждение) и запрашивать мнение партнера в рамках диалога;</w:t>
      </w:r>
    </w:p>
    <w:p w:rsidR="00AE3FEF" w:rsidRPr="00A31CD1" w:rsidRDefault="00AE3FEF" w:rsidP="00475289">
      <w:pPr>
        <w:pStyle w:val="a3"/>
        <w:spacing w:before="0" w:beforeAutospacing="0" w:after="0" w:afterAutospacing="0" w:line="360" w:lineRule="auto"/>
        <w:jc w:val="both"/>
        <w:rPr>
          <w:color w:val="000000"/>
        </w:rPr>
      </w:pPr>
      <w:r w:rsidRPr="00A31CD1">
        <w:rPr>
          <w:color w:val="000000"/>
        </w:rPr>
        <w:t>* принимать решение в ходе диалога и согласовывать его с собеседником;</w:t>
      </w:r>
    </w:p>
    <w:p w:rsidR="00AE3FEF" w:rsidRPr="00A31CD1" w:rsidRDefault="00AE3FEF" w:rsidP="00475289">
      <w:pPr>
        <w:pStyle w:val="a3"/>
        <w:spacing w:before="0" w:beforeAutospacing="0" w:after="0" w:afterAutospacing="0" w:line="360" w:lineRule="auto"/>
        <w:jc w:val="both"/>
        <w:rPr>
          <w:color w:val="000000"/>
        </w:rPr>
      </w:pPr>
      <w:r w:rsidRPr="00A31CD1">
        <w:rPr>
          <w:color w:val="000000"/>
        </w:rPr>
        <w:t>* создавать письменные «клишированные» и оригинальные тексты с использованием необходимых речевых средств;</w:t>
      </w:r>
    </w:p>
    <w:p w:rsidR="00AE3FEF" w:rsidRPr="00A31CD1" w:rsidRDefault="00AE3FEF" w:rsidP="00475289">
      <w:pPr>
        <w:pStyle w:val="a3"/>
        <w:spacing w:before="0" w:beforeAutospacing="0" w:after="0" w:afterAutospacing="0" w:line="360" w:lineRule="auto"/>
        <w:jc w:val="both"/>
        <w:rPr>
          <w:color w:val="000000"/>
        </w:rPr>
      </w:pPr>
      <w:r w:rsidRPr="00A31CD1">
        <w:rPr>
          <w:color w:val="000000"/>
        </w:rPr>
        <w:t>* использовать вербальные средства (средства логической связи) для выделения смысловых блоков своего выступления;</w:t>
      </w:r>
    </w:p>
    <w:p w:rsidR="00AE3FEF" w:rsidRPr="00A31CD1" w:rsidRDefault="00AE3FEF" w:rsidP="00475289">
      <w:pPr>
        <w:pStyle w:val="a3"/>
        <w:spacing w:before="0" w:beforeAutospacing="0" w:after="0" w:afterAutospacing="0" w:line="360" w:lineRule="auto"/>
        <w:jc w:val="both"/>
        <w:rPr>
          <w:color w:val="000000"/>
        </w:rPr>
      </w:pPr>
      <w:r w:rsidRPr="00A31CD1">
        <w:rPr>
          <w:color w:val="000000"/>
        </w:rPr>
        <w:t>* использовать невербальные средства или наглядные материалы, подготовленные/отобранные под руководством учителя;</w:t>
      </w:r>
    </w:p>
    <w:p w:rsidR="00AE3FEF" w:rsidRPr="00A31CD1" w:rsidRDefault="00AE3FEF" w:rsidP="00475289">
      <w:pPr>
        <w:pStyle w:val="a3"/>
        <w:spacing w:before="0" w:beforeAutospacing="0" w:after="0" w:afterAutospacing="0" w:line="360" w:lineRule="auto"/>
        <w:jc w:val="both"/>
        <w:rPr>
          <w:color w:val="000000"/>
        </w:rPr>
      </w:pPr>
      <w:r w:rsidRPr="00A31CD1">
        <w:rPr>
          <w:color w:val="000000"/>
        </w:rPr>
        <w:t>* делать оценочный вывод о достижении цели коммуникации непосредственно после завершения коммуникативного контакта и обосновывать его.</w:t>
      </w:r>
    </w:p>
    <w:p w:rsidR="00AE3FEF" w:rsidRPr="00A31CD1" w:rsidRDefault="00AE3FEF" w:rsidP="00475289">
      <w:pPr>
        <w:pStyle w:val="a3"/>
        <w:spacing w:before="0" w:beforeAutospacing="0" w:after="0" w:afterAutospacing="0" w:line="360" w:lineRule="auto"/>
        <w:jc w:val="both"/>
        <w:rPr>
          <w:b/>
          <w:color w:val="000000"/>
        </w:rPr>
      </w:pPr>
      <w:r w:rsidRPr="00A31CD1">
        <w:rPr>
          <w:b/>
          <w:color w:val="000000"/>
        </w:rPr>
        <w:t>Предметные умения</w:t>
      </w:r>
    </w:p>
    <w:p w:rsidR="00AE3FEF" w:rsidRPr="00A31CD1" w:rsidRDefault="00AE3FEF" w:rsidP="00475289">
      <w:pPr>
        <w:spacing w:after="0" w:line="360" w:lineRule="auto"/>
        <w:jc w:val="both"/>
        <w:rPr>
          <w:rFonts w:ascii="Times New Roman" w:eastAsia="Times New Roman" w:hAnsi="Times New Roman" w:cs="Times New Roman"/>
          <w:sz w:val="24"/>
          <w:szCs w:val="24"/>
          <w:lang w:eastAsia="ru-RU"/>
        </w:rPr>
      </w:pPr>
      <w:r w:rsidRPr="00A31CD1">
        <w:rPr>
          <w:rFonts w:ascii="Times New Roman" w:eastAsia="Times New Roman" w:hAnsi="Times New Roman" w:cs="Times New Roman"/>
          <w:sz w:val="24"/>
          <w:szCs w:val="24"/>
          <w:lang w:eastAsia="ru-RU"/>
        </w:rPr>
        <w:lastRenderedPageBreak/>
        <w:t>Использовать основные приёмы информационной переработки устного и письменного текста; Осуществлять речевой самоконтроль; оценивать устные и письменные высказывания с точки зрения языкового оформления, эффективности достижения коммуникативных задач; Анализировать языковые единицы с точки зрения правильности, точности и уместности их употребления; Проводить лингвистический анализ текстов различных функциональных стилей и разновидностей языка; Использовать основные виды чтения в зависимости от коммуникативной задачи; Извлекать необходимую информацию из различных источников; Применять на практике речевого общения основные нормы литературного русского языка; Использовать приобретённые знания и умения в практической деятельности и в повседневной жизни для: Осознания русского языка как духовной, нравственной и культурной ценности народа; приобщения к ценностям национальной и мировой культуры; Развития интеллектуальных и творческих способностей, навыков самостоятельной деятельности; Увеличения словарного запаса; расширения кругозора; совершенствования способности к самооценке на основе наблюдения за собственной речью;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 Самообразования и активного участия в производственной, культурной и общественной жизни государства.</w:t>
      </w:r>
    </w:p>
    <w:p w:rsidR="00AE3FEF" w:rsidRPr="00A31CD1" w:rsidRDefault="00441829" w:rsidP="00475289">
      <w:pPr>
        <w:spacing w:after="0" w:line="360" w:lineRule="auto"/>
        <w:jc w:val="both"/>
        <w:rPr>
          <w:rFonts w:ascii="Times New Roman" w:eastAsia="Times New Roman" w:hAnsi="Times New Roman" w:cs="Times New Roman"/>
          <w:b/>
          <w:color w:val="000000"/>
          <w:sz w:val="24"/>
          <w:szCs w:val="24"/>
          <w:lang w:eastAsia="ru-RU"/>
        </w:rPr>
      </w:pPr>
      <w:r w:rsidRPr="00A31CD1">
        <w:rPr>
          <w:rFonts w:ascii="Times New Roman" w:eastAsia="Times New Roman" w:hAnsi="Times New Roman" w:cs="Times New Roman"/>
          <w:b/>
          <w:color w:val="000000"/>
          <w:sz w:val="24"/>
          <w:szCs w:val="24"/>
          <w:lang w:eastAsia="ru-RU"/>
        </w:rPr>
        <w:t>Содержание программы учебного курса 10 класс</w:t>
      </w:r>
    </w:p>
    <w:p w:rsidR="00441829" w:rsidRPr="00A31CD1" w:rsidRDefault="00441829" w:rsidP="00475289">
      <w:pPr>
        <w:spacing w:after="0" w:line="360" w:lineRule="auto"/>
        <w:jc w:val="both"/>
        <w:rPr>
          <w:rFonts w:ascii="Times New Roman" w:eastAsia="Times New Roman" w:hAnsi="Times New Roman" w:cs="Times New Roman"/>
          <w:color w:val="000000"/>
          <w:sz w:val="24"/>
          <w:szCs w:val="24"/>
          <w:lang w:eastAsia="ru-RU"/>
        </w:rPr>
      </w:pPr>
      <w:r w:rsidRPr="00A31CD1">
        <w:rPr>
          <w:rFonts w:ascii="Times New Roman" w:eastAsia="Times New Roman" w:hAnsi="Times New Roman" w:cs="Times New Roman"/>
          <w:b/>
          <w:color w:val="000000"/>
          <w:sz w:val="24"/>
          <w:szCs w:val="24"/>
          <w:lang w:eastAsia="ru-RU"/>
        </w:rPr>
        <w:t>Введение</w:t>
      </w:r>
      <w:r w:rsidRPr="00A31CD1">
        <w:rPr>
          <w:rFonts w:ascii="Times New Roman" w:eastAsia="Times New Roman" w:hAnsi="Times New Roman" w:cs="Times New Roman"/>
          <w:color w:val="000000"/>
          <w:sz w:val="24"/>
          <w:szCs w:val="24"/>
          <w:lang w:eastAsia="ru-RU"/>
        </w:rPr>
        <w:t xml:space="preserve"> Русский язык в современном мире. Взаимосвязь языка и культуры. Взаимообогащение языков как результат взаимодействия национальных культур. Формы существования русского национального языка (литературный, просторечие, народные говоры, профессиональные разновидности, жаргон, арго). Литературный язык как высшая форма существования национального языка. Нормы литературного языка, их соблюдение в речевой практике. Литературный язык и язык художественной литературы. Система языка, её устройство и функционирование. Взаимосвязь различных единиц и уровней языка. Понятие о функциональных разновидностях (стилях); основные функциональные стили современного русского литературного языка. </w:t>
      </w:r>
    </w:p>
    <w:p w:rsidR="00441829" w:rsidRPr="00A31CD1" w:rsidRDefault="00441829" w:rsidP="00475289">
      <w:pPr>
        <w:spacing w:after="0" w:line="360" w:lineRule="auto"/>
        <w:jc w:val="both"/>
        <w:rPr>
          <w:rFonts w:ascii="Times New Roman" w:eastAsia="Times New Roman" w:hAnsi="Times New Roman" w:cs="Times New Roman"/>
          <w:color w:val="000000"/>
          <w:sz w:val="24"/>
          <w:szCs w:val="24"/>
          <w:lang w:eastAsia="ru-RU"/>
        </w:rPr>
      </w:pPr>
      <w:r w:rsidRPr="00A31CD1">
        <w:rPr>
          <w:rFonts w:ascii="Times New Roman" w:eastAsia="Times New Roman" w:hAnsi="Times New Roman" w:cs="Times New Roman"/>
          <w:b/>
          <w:color w:val="000000"/>
          <w:sz w:val="24"/>
          <w:szCs w:val="24"/>
          <w:lang w:eastAsia="ru-RU"/>
        </w:rPr>
        <w:t>ЛЕКСИКА. ФРАЗЕОЛОГИЯ. ЛЕКСИКОГРАФИЯ</w:t>
      </w:r>
      <w:r w:rsidRPr="00A31CD1">
        <w:rPr>
          <w:rFonts w:ascii="Times New Roman" w:eastAsia="Times New Roman" w:hAnsi="Times New Roman" w:cs="Times New Roman"/>
          <w:color w:val="000000"/>
          <w:sz w:val="24"/>
          <w:szCs w:val="24"/>
          <w:lang w:eastAsia="ru-RU"/>
        </w:rPr>
        <w:t xml:space="preserve"> Основные понятия и основные единицы лексики и фразеологии. Слово и его значение. Однозначность и многозначность слов. Изобразительно-выразительные средства русского языка. Омонимы и их употребление. Паронимы и их употребление. Синонимия в системе русского языка. Синонимы и их употребление. Антонимы и их употребление. Происхождение лексики современного русского языка. Лексика общеупотребительная и лексика, имеющая ограниченную сферу употребления. Употребление устаревшей лексики и неологизмов. </w:t>
      </w:r>
      <w:r w:rsidRPr="00A31CD1">
        <w:rPr>
          <w:rFonts w:ascii="Times New Roman" w:eastAsia="Times New Roman" w:hAnsi="Times New Roman" w:cs="Times New Roman"/>
          <w:color w:val="000000"/>
          <w:sz w:val="24"/>
          <w:szCs w:val="24"/>
          <w:lang w:eastAsia="ru-RU"/>
        </w:rPr>
        <w:lastRenderedPageBreak/>
        <w:t xml:space="preserve">Фразеология. Фразеологические единицы и их употребление. Словари русского языка и лингвистические справочники; их использование. Лексикография. Одна из задач - научить учащихся пользоваться различными типами аспектных словарей и вырабатывать у них потребность постоянной работы со словарями. Работа со словарями должна быть обязательным элементом урока. Список наиболее популярных и доступных словарей дается в конце учебного пособия. </w:t>
      </w:r>
    </w:p>
    <w:p w:rsidR="00441829" w:rsidRPr="00A31CD1" w:rsidRDefault="00441829" w:rsidP="00475289">
      <w:pPr>
        <w:spacing w:after="0" w:line="360" w:lineRule="auto"/>
        <w:jc w:val="both"/>
        <w:rPr>
          <w:rFonts w:ascii="Times New Roman" w:eastAsia="Times New Roman" w:hAnsi="Times New Roman" w:cs="Times New Roman"/>
          <w:color w:val="000000"/>
          <w:sz w:val="24"/>
          <w:szCs w:val="24"/>
          <w:lang w:eastAsia="ru-RU"/>
        </w:rPr>
      </w:pPr>
      <w:r w:rsidRPr="00A31CD1">
        <w:rPr>
          <w:rFonts w:ascii="Times New Roman" w:eastAsia="Times New Roman" w:hAnsi="Times New Roman" w:cs="Times New Roman"/>
          <w:b/>
          <w:color w:val="000000"/>
          <w:sz w:val="24"/>
          <w:szCs w:val="24"/>
          <w:lang w:eastAsia="ru-RU"/>
        </w:rPr>
        <w:t>ФОНЕТИКА. ГРАФИКА. ОРФОЭПИЯ</w:t>
      </w:r>
      <w:r w:rsidRPr="00A31CD1">
        <w:rPr>
          <w:rFonts w:ascii="Times New Roman" w:eastAsia="Times New Roman" w:hAnsi="Times New Roman" w:cs="Times New Roman"/>
          <w:color w:val="000000"/>
          <w:sz w:val="24"/>
          <w:szCs w:val="24"/>
          <w:lang w:eastAsia="ru-RU"/>
        </w:rPr>
        <w:t xml:space="preserve"> Основные понятия фонетики, графики, орфоэпии. Звуки. Звуки и буквы. Чередование звуков, чередования фонетические и исторические. Фонетический разбор. Орфоэпия. Основные правила произношения. </w:t>
      </w:r>
    </w:p>
    <w:p w:rsidR="00441829" w:rsidRPr="00A31CD1" w:rsidRDefault="00441829" w:rsidP="00475289">
      <w:pPr>
        <w:spacing w:after="0" w:line="360" w:lineRule="auto"/>
        <w:jc w:val="both"/>
        <w:rPr>
          <w:rFonts w:ascii="Times New Roman" w:eastAsia="Times New Roman" w:hAnsi="Times New Roman" w:cs="Times New Roman"/>
          <w:color w:val="000000"/>
          <w:sz w:val="24"/>
          <w:szCs w:val="24"/>
          <w:lang w:eastAsia="ru-RU"/>
        </w:rPr>
      </w:pPr>
      <w:r w:rsidRPr="00A31CD1">
        <w:rPr>
          <w:rFonts w:ascii="Times New Roman" w:eastAsia="Times New Roman" w:hAnsi="Times New Roman" w:cs="Times New Roman"/>
          <w:b/>
          <w:color w:val="000000"/>
          <w:sz w:val="24"/>
          <w:szCs w:val="24"/>
          <w:lang w:eastAsia="ru-RU"/>
        </w:rPr>
        <w:t>МОРФЕМИКА И СЛОВООБРАЗОВАНИЕ</w:t>
      </w:r>
      <w:r w:rsidRPr="00A31CD1">
        <w:rPr>
          <w:rFonts w:ascii="Times New Roman" w:eastAsia="Times New Roman" w:hAnsi="Times New Roman" w:cs="Times New Roman"/>
          <w:color w:val="000000"/>
          <w:sz w:val="24"/>
          <w:szCs w:val="24"/>
          <w:lang w:eastAsia="ru-RU"/>
        </w:rPr>
        <w:t xml:space="preserve"> Основные понятия </w:t>
      </w:r>
      <w:proofErr w:type="spellStart"/>
      <w:r w:rsidRPr="00A31CD1">
        <w:rPr>
          <w:rFonts w:ascii="Times New Roman" w:eastAsia="Times New Roman" w:hAnsi="Times New Roman" w:cs="Times New Roman"/>
          <w:color w:val="000000"/>
          <w:sz w:val="24"/>
          <w:szCs w:val="24"/>
          <w:lang w:eastAsia="ru-RU"/>
        </w:rPr>
        <w:t>морфемики</w:t>
      </w:r>
      <w:proofErr w:type="spellEnd"/>
      <w:r w:rsidRPr="00A31CD1">
        <w:rPr>
          <w:rFonts w:ascii="Times New Roman" w:eastAsia="Times New Roman" w:hAnsi="Times New Roman" w:cs="Times New Roman"/>
          <w:color w:val="000000"/>
          <w:sz w:val="24"/>
          <w:szCs w:val="24"/>
          <w:lang w:eastAsia="ru-RU"/>
        </w:rPr>
        <w:t xml:space="preserve"> и словообразования. Состав слова. Морфемы корневые и аффиксальные. Основа слова. Основы производные и непроизводные. Морфемный разбор слова. Словообразование. Морфологические способы словообразования. Понятие словообразовательной цепочки. Неморфологические способы словообразования. Словообразовательные словари. Словообразовательный разбор. Основные способы формообразования в современном русском языке. </w:t>
      </w:r>
    </w:p>
    <w:p w:rsidR="00441829" w:rsidRPr="00A31CD1" w:rsidRDefault="00441829" w:rsidP="00475289">
      <w:pPr>
        <w:spacing w:after="0" w:line="360" w:lineRule="auto"/>
        <w:jc w:val="both"/>
        <w:rPr>
          <w:rFonts w:ascii="Times New Roman" w:eastAsia="Times New Roman" w:hAnsi="Times New Roman" w:cs="Times New Roman"/>
          <w:color w:val="000000"/>
          <w:sz w:val="24"/>
          <w:szCs w:val="24"/>
          <w:lang w:eastAsia="ru-RU"/>
        </w:rPr>
      </w:pPr>
      <w:r w:rsidRPr="00A31CD1">
        <w:rPr>
          <w:rFonts w:ascii="Times New Roman" w:eastAsia="Times New Roman" w:hAnsi="Times New Roman" w:cs="Times New Roman"/>
          <w:b/>
          <w:color w:val="000000"/>
          <w:sz w:val="24"/>
          <w:szCs w:val="24"/>
          <w:lang w:eastAsia="ru-RU"/>
        </w:rPr>
        <w:t>МОРФОЛОГИЯ И ОРФОГРАФИЯ</w:t>
      </w:r>
      <w:r w:rsidRPr="00A31CD1">
        <w:rPr>
          <w:rFonts w:ascii="Times New Roman" w:eastAsia="Times New Roman" w:hAnsi="Times New Roman" w:cs="Times New Roman"/>
          <w:color w:val="000000"/>
          <w:sz w:val="24"/>
          <w:szCs w:val="24"/>
          <w:lang w:eastAsia="ru-RU"/>
        </w:rPr>
        <w:t xml:space="preserve"> Основные понятия морфологии и орфографии. Взаимосвязь морфологии и орфографии. Принципы русской орфографии. Морфологический принцип как ведущий принцип русской орфографии. Фонетические и традиционные написания. Проверяемые и непроверяемые безударные гласные в корне слова. Чередующиеся гласные в корне слова. Употребление гласных после шипящих. Употребление гласных после Ц. Употребление букв Э, Е, Ё и сочетания ЙО в различных морфемах. Правописание звонких и глухих согласных. Правописание непроизносимых согласных и сочетаний СЧ, ЗЧ, ТЧ, ЖЧ, СТЧ, ЗДЧ. Правописание двойных согласных. Правописание гласных и согласных в приставках. Приставки ПРЕ- и ПРИ-. Гласные И </w:t>
      </w:r>
      <w:proofErr w:type="spellStart"/>
      <w:r w:rsidRPr="00A31CD1">
        <w:rPr>
          <w:rFonts w:ascii="Times New Roman" w:eastAsia="Times New Roman" w:hAnsi="Times New Roman" w:cs="Times New Roman"/>
          <w:color w:val="000000"/>
          <w:sz w:val="24"/>
          <w:szCs w:val="24"/>
          <w:lang w:eastAsia="ru-RU"/>
        </w:rPr>
        <w:t>и</w:t>
      </w:r>
      <w:proofErr w:type="spellEnd"/>
      <w:r w:rsidRPr="00A31CD1">
        <w:rPr>
          <w:rFonts w:ascii="Times New Roman" w:eastAsia="Times New Roman" w:hAnsi="Times New Roman" w:cs="Times New Roman"/>
          <w:color w:val="000000"/>
          <w:sz w:val="24"/>
          <w:szCs w:val="24"/>
          <w:lang w:eastAsia="ru-RU"/>
        </w:rPr>
        <w:t xml:space="preserve"> Ы после приставок. Употребление Ъ и Ь. Употребление прописных букв. Правила переноса слов. </w:t>
      </w:r>
    </w:p>
    <w:p w:rsidR="00441829" w:rsidRPr="00A31CD1" w:rsidRDefault="00441829" w:rsidP="00475289">
      <w:pPr>
        <w:spacing w:after="0" w:line="360" w:lineRule="auto"/>
        <w:jc w:val="both"/>
        <w:rPr>
          <w:rFonts w:ascii="Times New Roman" w:eastAsia="Times New Roman" w:hAnsi="Times New Roman" w:cs="Times New Roman"/>
          <w:color w:val="000000"/>
          <w:sz w:val="24"/>
          <w:szCs w:val="24"/>
          <w:lang w:eastAsia="ru-RU"/>
        </w:rPr>
      </w:pPr>
      <w:r w:rsidRPr="00A31CD1">
        <w:rPr>
          <w:rFonts w:ascii="Times New Roman" w:eastAsia="Times New Roman" w:hAnsi="Times New Roman" w:cs="Times New Roman"/>
          <w:b/>
          <w:color w:val="000000"/>
          <w:sz w:val="24"/>
          <w:szCs w:val="24"/>
          <w:lang w:eastAsia="ru-RU"/>
        </w:rPr>
        <w:t xml:space="preserve">Части речи. Имя существительное </w:t>
      </w:r>
      <w:r w:rsidRPr="00A31CD1">
        <w:rPr>
          <w:rFonts w:ascii="Times New Roman" w:eastAsia="Times New Roman" w:hAnsi="Times New Roman" w:cs="Times New Roman"/>
          <w:color w:val="000000"/>
          <w:sz w:val="24"/>
          <w:szCs w:val="24"/>
          <w:lang w:eastAsia="ru-RU"/>
        </w:rPr>
        <w:t xml:space="preserve">Имя существительное как часть речи. Лексико-грамматические разряды имен существительных. Род имен существительных. Распределение существительных по родам. Существительные общего рода. Определение и способы выражения рода несклоняемых имен существительных и аббревиатуры. Число имен существительных. Падеж и склонение имен существительных. Морфологический разбор имен существительных. Правописание падежных окончаний имен существительных. Варианты падежных окончаний. Гласные в суффиксах имен </w:t>
      </w:r>
      <w:r w:rsidRPr="00A31CD1">
        <w:rPr>
          <w:rFonts w:ascii="Times New Roman" w:eastAsia="Times New Roman" w:hAnsi="Times New Roman" w:cs="Times New Roman"/>
          <w:color w:val="000000"/>
          <w:sz w:val="24"/>
          <w:szCs w:val="24"/>
          <w:lang w:eastAsia="ru-RU"/>
        </w:rPr>
        <w:lastRenderedPageBreak/>
        <w:t xml:space="preserve">существительных. Правописание сложных имен существительных. Составные наименования и их правописание. </w:t>
      </w:r>
    </w:p>
    <w:p w:rsidR="00441829" w:rsidRPr="00A31CD1" w:rsidRDefault="00441829" w:rsidP="00475289">
      <w:pPr>
        <w:spacing w:after="0" w:line="360" w:lineRule="auto"/>
        <w:jc w:val="both"/>
        <w:rPr>
          <w:rFonts w:ascii="Times New Roman" w:eastAsia="Times New Roman" w:hAnsi="Times New Roman" w:cs="Times New Roman"/>
          <w:color w:val="000000"/>
          <w:sz w:val="24"/>
          <w:szCs w:val="24"/>
          <w:lang w:eastAsia="ru-RU"/>
        </w:rPr>
      </w:pPr>
      <w:r w:rsidRPr="00A31CD1">
        <w:rPr>
          <w:rFonts w:ascii="Times New Roman" w:eastAsia="Times New Roman" w:hAnsi="Times New Roman" w:cs="Times New Roman"/>
          <w:b/>
          <w:color w:val="000000"/>
          <w:sz w:val="24"/>
          <w:szCs w:val="24"/>
          <w:lang w:eastAsia="ru-RU"/>
        </w:rPr>
        <w:t>Имя прилагательное</w:t>
      </w:r>
      <w:r w:rsidRPr="00A31CD1">
        <w:rPr>
          <w:rFonts w:ascii="Times New Roman" w:eastAsia="Times New Roman" w:hAnsi="Times New Roman" w:cs="Times New Roman"/>
          <w:color w:val="000000"/>
          <w:sz w:val="24"/>
          <w:szCs w:val="24"/>
          <w:lang w:eastAsia="ru-RU"/>
        </w:rPr>
        <w:t xml:space="preserve"> Имя прилагательное как часть речи. Лексико-грамматические разряды имен прилагательных: прилагательные качественные, относительные, притяжательные. Качественные прилагательные. Сравнительная и превосходная степени качественных прилагательных. Синтетическая и аналитические формы степеней сравнения. Стилистические особенности простых (синтетических) и сложных (аналитических) форм степеней сравнения. Полные и краткие формы качественных прилагательных. Особенности образования и употребления кратких прилагательных в современном русском языке. Синонимия кратких и полных форм в функции сказуемого; их семантические и стилистические особенности. Прилагательные относительные и притяжательные. Особенности образования и употребления притяжательных прилагательных. Переход прилагательных из одного разряда в другой. Морфологический разбор имен прилагательных. Правописание окончаний имен прилагательных. Склонение качественных и относительных прилагательных. Особенности склонения притяжательных прилагательных на -</w:t>
      </w:r>
      <w:proofErr w:type="spellStart"/>
      <w:r w:rsidRPr="00A31CD1">
        <w:rPr>
          <w:rFonts w:ascii="Times New Roman" w:eastAsia="Times New Roman" w:hAnsi="Times New Roman" w:cs="Times New Roman"/>
          <w:color w:val="000000"/>
          <w:sz w:val="24"/>
          <w:szCs w:val="24"/>
          <w:lang w:eastAsia="ru-RU"/>
        </w:rPr>
        <w:t>ий</w:t>
      </w:r>
      <w:proofErr w:type="spellEnd"/>
      <w:r w:rsidRPr="00A31CD1">
        <w:rPr>
          <w:rFonts w:ascii="Times New Roman" w:eastAsia="Times New Roman" w:hAnsi="Times New Roman" w:cs="Times New Roman"/>
          <w:color w:val="000000"/>
          <w:sz w:val="24"/>
          <w:szCs w:val="24"/>
          <w:lang w:eastAsia="ru-RU"/>
        </w:rPr>
        <w:t xml:space="preserve">. Правописание суффиксов имен прилагательных. Правописание Н и НН в суффиксах имен прилагательных. </w:t>
      </w:r>
    </w:p>
    <w:p w:rsidR="00441829" w:rsidRPr="00A31CD1" w:rsidRDefault="00441829" w:rsidP="00475289">
      <w:pPr>
        <w:spacing w:after="0" w:line="360" w:lineRule="auto"/>
        <w:jc w:val="both"/>
        <w:rPr>
          <w:rFonts w:ascii="Times New Roman" w:eastAsia="Times New Roman" w:hAnsi="Times New Roman" w:cs="Times New Roman"/>
          <w:color w:val="000000"/>
          <w:sz w:val="24"/>
          <w:szCs w:val="24"/>
          <w:lang w:eastAsia="ru-RU"/>
        </w:rPr>
      </w:pPr>
      <w:r w:rsidRPr="00A31CD1">
        <w:rPr>
          <w:rFonts w:ascii="Times New Roman" w:eastAsia="Times New Roman" w:hAnsi="Times New Roman" w:cs="Times New Roman"/>
          <w:b/>
          <w:color w:val="000000"/>
          <w:sz w:val="24"/>
          <w:szCs w:val="24"/>
          <w:lang w:eastAsia="ru-RU"/>
        </w:rPr>
        <w:t>Имя числительное</w:t>
      </w:r>
      <w:r w:rsidRPr="00A31CD1">
        <w:rPr>
          <w:rFonts w:ascii="Times New Roman" w:eastAsia="Times New Roman" w:hAnsi="Times New Roman" w:cs="Times New Roman"/>
          <w:color w:val="000000"/>
          <w:sz w:val="24"/>
          <w:szCs w:val="24"/>
          <w:lang w:eastAsia="ru-RU"/>
        </w:rPr>
        <w:t xml:space="preserve"> Имя числительное как часть речи. Лексико-грамматические разряды имен числительных. Особенности употребления числительных разных разрядов. Морфологический разбор числительных. Склонение имен числительных. Правописание имен числительных. Употребление имен числительных в речи. Особенности употребления собирательных числительных. </w:t>
      </w:r>
    </w:p>
    <w:p w:rsidR="00A33961" w:rsidRPr="00A31CD1" w:rsidRDefault="00441829" w:rsidP="00475289">
      <w:pPr>
        <w:spacing w:after="0" w:line="360" w:lineRule="auto"/>
        <w:jc w:val="both"/>
        <w:rPr>
          <w:rFonts w:ascii="Times New Roman" w:eastAsia="Times New Roman" w:hAnsi="Times New Roman" w:cs="Times New Roman"/>
          <w:color w:val="000000"/>
          <w:sz w:val="24"/>
          <w:szCs w:val="24"/>
          <w:lang w:eastAsia="ru-RU"/>
        </w:rPr>
      </w:pPr>
      <w:r w:rsidRPr="00A31CD1">
        <w:rPr>
          <w:rFonts w:ascii="Times New Roman" w:eastAsia="Times New Roman" w:hAnsi="Times New Roman" w:cs="Times New Roman"/>
          <w:b/>
          <w:color w:val="000000"/>
          <w:sz w:val="24"/>
          <w:szCs w:val="24"/>
          <w:lang w:eastAsia="ru-RU"/>
        </w:rPr>
        <w:t>Местоимение</w:t>
      </w:r>
      <w:r w:rsidRPr="00A31CD1">
        <w:rPr>
          <w:rFonts w:ascii="Times New Roman" w:eastAsia="Times New Roman" w:hAnsi="Times New Roman" w:cs="Times New Roman"/>
          <w:color w:val="000000"/>
          <w:sz w:val="24"/>
          <w:szCs w:val="24"/>
          <w:lang w:eastAsia="ru-RU"/>
        </w:rPr>
        <w:t xml:space="preserve"> </w:t>
      </w:r>
      <w:proofErr w:type="spellStart"/>
      <w:r w:rsidRPr="00A31CD1">
        <w:rPr>
          <w:rFonts w:ascii="Times New Roman" w:eastAsia="Times New Roman" w:hAnsi="Times New Roman" w:cs="Times New Roman"/>
          <w:color w:val="000000"/>
          <w:sz w:val="24"/>
          <w:szCs w:val="24"/>
          <w:lang w:eastAsia="ru-RU"/>
        </w:rPr>
        <w:t>Местоимение</w:t>
      </w:r>
      <w:proofErr w:type="spellEnd"/>
      <w:r w:rsidRPr="00A31CD1">
        <w:rPr>
          <w:rFonts w:ascii="Times New Roman" w:eastAsia="Times New Roman" w:hAnsi="Times New Roman" w:cs="Times New Roman"/>
          <w:color w:val="000000"/>
          <w:sz w:val="24"/>
          <w:szCs w:val="24"/>
          <w:lang w:eastAsia="ru-RU"/>
        </w:rPr>
        <w:t xml:space="preserve"> как часть речи. Разряды и особенности употребления местоимений. Морфологический разбор местоимений. Правописание местоимений. Значение и особенности употребления местоимений ты и вы. Особенности употребления возвратного, притяжательных и определительных местоимений. </w:t>
      </w:r>
    </w:p>
    <w:p w:rsidR="00A33961" w:rsidRPr="00A31CD1" w:rsidRDefault="00441829" w:rsidP="00475289">
      <w:pPr>
        <w:spacing w:after="0" w:line="360" w:lineRule="auto"/>
        <w:jc w:val="both"/>
        <w:rPr>
          <w:rFonts w:ascii="Times New Roman" w:eastAsia="Times New Roman" w:hAnsi="Times New Roman" w:cs="Times New Roman"/>
          <w:color w:val="000000"/>
          <w:sz w:val="24"/>
          <w:szCs w:val="24"/>
          <w:lang w:eastAsia="ru-RU"/>
        </w:rPr>
      </w:pPr>
      <w:r w:rsidRPr="00A31CD1">
        <w:rPr>
          <w:rFonts w:ascii="Times New Roman" w:eastAsia="Times New Roman" w:hAnsi="Times New Roman" w:cs="Times New Roman"/>
          <w:b/>
          <w:color w:val="000000"/>
          <w:sz w:val="24"/>
          <w:szCs w:val="24"/>
          <w:lang w:eastAsia="ru-RU"/>
        </w:rPr>
        <w:t>Глагол</w:t>
      </w:r>
      <w:r w:rsidRPr="00A31CD1">
        <w:rPr>
          <w:rFonts w:ascii="Times New Roman" w:eastAsia="Times New Roman" w:hAnsi="Times New Roman" w:cs="Times New Roman"/>
          <w:color w:val="000000"/>
          <w:sz w:val="24"/>
          <w:szCs w:val="24"/>
          <w:lang w:eastAsia="ru-RU"/>
        </w:rPr>
        <w:t xml:space="preserve"> </w:t>
      </w:r>
      <w:proofErr w:type="spellStart"/>
      <w:r w:rsidRPr="00A31CD1">
        <w:rPr>
          <w:rFonts w:ascii="Times New Roman" w:eastAsia="Times New Roman" w:hAnsi="Times New Roman" w:cs="Times New Roman"/>
          <w:color w:val="000000"/>
          <w:sz w:val="24"/>
          <w:szCs w:val="24"/>
          <w:lang w:eastAsia="ru-RU"/>
        </w:rPr>
        <w:t>Глагол</w:t>
      </w:r>
      <w:proofErr w:type="spellEnd"/>
      <w:r w:rsidRPr="00A31CD1">
        <w:rPr>
          <w:rFonts w:ascii="Times New Roman" w:eastAsia="Times New Roman" w:hAnsi="Times New Roman" w:cs="Times New Roman"/>
          <w:color w:val="000000"/>
          <w:sz w:val="24"/>
          <w:szCs w:val="24"/>
          <w:lang w:eastAsia="ru-RU"/>
        </w:rPr>
        <w:t xml:space="preserve"> как часть речи. Основные грамматические категории и формы глагола. Инфинитив как начальная форма глагола. Категория вида русского глагола. Переходность/непереходность глагола. Возвратные глаголы. Категория наклонения глагола. Наклонение изъявительное, повелительное, сослагательное (условное). Особенности образования и функционирования. Категория времени глагола. Спряжение глаголов. Две основы глаголов. Формообразование глагола. Морфологический разбор глагола. Правописание глаголов. Причастие как особая глагольная форма. Признаки глагола и признаки прилагательного у причастий. Морфологический разбор причастий. </w:t>
      </w:r>
      <w:r w:rsidRPr="00A31CD1">
        <w:rPr>
          <w:rFonts w:ascii="Times New Roman" w:eastAsia="Times New Roman" w:hAnsi="Times New Roman" w:cs="Times New Roman"/>
          <w:color w:val="000000"/>
          <w:sz w:val="24"/>
          <w:szCs w:val="24"/>
          <w:lang w:eastAsia="ru-RU"/>
        </w:rPr>
        <w:lastRenderedPageBreak/>
        <w:t xml:space="preserve">Образование причастий. Правописание суффиксов причастий, Н и НН в причастиях и отглагольных прилагательных. Переход причастий в прилагательные и существительные. </w:t>
      </w:r>
    </w:p>
    <w:p w:rsidR="00A33961" w:rsidRPr="00A31CD1" w:rsidRDefault="00441829" w:rsidP="00475289">
      <w:pPr>
        <w:spacing w:after="0" w:line="360" w:lineRule="auto"/>
        <w:jc w:val="both"/>
        <w:rPr>
          <w:rFonts w:ascii="Times New Roman" w:eastAsia="Times New Roman" w:hAnsi="Times New Roman" w:cs="Times New Roman"/>
          <w:color w:val="000000"/>
          <w:sz w:val="24"/>
          <w:szCs w:val="24"/>
          <w:lang w:eastAsia="ru-RU"/>
        </w:rPr>
      </w:pPr>
      <w:r w:rsidRPr="00A31CD1">
        <w:rPr>
          <w:rFonts w:ascii="Times New Roman" w:eastAsia="Times New Roman" w:hAnsi="Times New Roman" w:cs="Times New Roman"/>
          <w:b/>
          <w:color w:val="000000"/>
          <w:sz w:val="24"/>
          <w:szCs w:val="24"/>
          <w:lang w:eastAsia="ru-RU"/>
        </w:rPr>
        <w:t xml:space="preserve">Деепричастие </w:t>
      </w:r>
      <w:r w:rsidRPr="00A31CD1">
        <w:rPr>
          <w:rFonts w:ascii="Times New Roman" w:eastAsia="Times New Roman" w:hAnsi="Times New Roman" w:cs="Times New Roman"/>
          <w:color w:val="000000"/>
          <w:sz w:val="24"/>
          <w:szCs w:val="24"/>
          <w:lang w:eastAsia="ru-RU"/>
        </w:rPr>
        <w:t xml:space="preserve">как глагольная форма. Образование деепричастий. Морфологический разбор деепричастий. Переход деепричастий в наречия и предлоги. </w:t>
      </w:r>
    </w:p>
    <w:p w:rsidR="00A33961" w:rsidRPr="00A31CD1" w:rsidRDefault="00441829" w:rsidP="00475289">
      <w:pPr>
        <w:spacing w:after="0" w:line="360" w:lineRule="auto"/>
        <w:jc w:val="both"/>
        <w:rPr>
          <w:rFonts w:ascii="Times New Roman" w:eastAsia="Times New Roman" w:hAnsi="Times New Roman" w:cs="Times New Roman"/>
          <w:color w:val="000000"/>
          <w:sz w:val="24"/>
          <w:szCs w:val="24"/>
          <w:lang w:eastAsia="ru-RU"/>
        </w:rPr>
      </w:pPr>
      <w:r w:rsidRPr="00A31CD1">
        <w:rPr>
          <w:rFonts w:ascii="Times New Roman" w:eastAsia="Times New Roman" w:hAnsi="Times New Roman" w:cs="Times New Roman"/>
          <w:b/>
          <w:color w:val="000000"/>
          <w:sz w:val="24"/>
          <w:szCs w:val="24"/>
          <w:lang w:eastAsia="ru-RU"/>
        </w:rPr>
        <w:t xml:space="preserve">Наречие </w:t>
      </w:r>
      <w:proofErr w:type="spellStart"/>
      <w:r w:rsidRPr="00A31CD1">
        <w:rPr>
          <w:rFonts w:ascii="Times New Roman" w:eastAsia="Times New Roman" w:hAnsi="Times New Roman" w:cs="Times New Roman"/>
          <w:color w:val="000000"/>
          <w:sz w:val="24"/>
          <w:szCs w:val="24"/>
          <w:lang w:eastAsia="ru-RU"/>
        </w:rPr>
        <w:t>Наречие</w:t>
      </w:r>
      <w:proofErr w:type="spellEnd"/>
      <w:r w:rsidRPr="00A31CD1">
        <w:rPr>
          <w:rFonts w:ascii="Times New Roman" w:eastAsia="Times New Roman" w:hAnsi="Times New Roman" w:cs="Times New Roman"/>
          <w:color w:val="000000"/>
          <w:sz w:val="24"/>
          <w:szCs w:val="24"/>
          <w:lang w:eastAsia="ru-RU"/>
        </w:rPr>
        <w:t xml:space="preserve"> как часть речи. Разряды наречий. Морфологический разбор наречий. Правописание наречий. Гласные на конце наречий. Наречия на шипящую. Слитное написание наречий. Раздельное написание наречий. Дефисное написание наречий. </w:t>
      </w:r>
    </w:p>
    <w:p w:rsidR="00A33961" w:rsidRPr="00A31CD1" w:rsidRDefault="00441829" w:rsidP="00475289">
      <w:pPr>
        <w:spacing w:after="0" w:line="360" w:lineRule="auto"/>
        <w:jc w:val="both"/>
        <w:rPr>
          <w:rFonts w:ascii="Times New Roman" w:eastAsia="Times New Roman" w:hAnsi="Times New Roman" w:cs="Times New Roman"/>
          <w:color w:val="000000"/>
          <w:sz w:val="24"/>
          <w:szCs w:val="24"/>
          <w:lang w:eastAsia="ru-RU"/>
        </w:rPr>
      </w:pPr>
      <w:r w:rsidRPr="00A31CD1">
        <w:rPr>
          <w:rFonts w:ascii="Times New Roman" w:eastAsia="Times New Roman" w:hAnsi="Times New Roman" w:cs="Times New Roman"/>
          <w:b/>
          <w:color w:val="000000"/>
          <w:sz w:val="24"/>
          <w:szCs w:val="24"/>
          <w:lang w:eastAsia="ru-RU"/>
        </w:rPr>
        <w:t>Слова категории состояния</w:t>
      </w:r>
      <w:r w:rsidRPr="00A31CD1">
        <w:rPr>
          <w:rFonts w:ascii="Times New Roman" w:eastAsia="Times New Roman" w:hAnsi="Times New Roman" w:cs="Times New Roman"/>
          <w:color w:val="000000"/>
          <w:sz w:val="24"/>
          <w:szCs w:val="24"/>
          <w:lang w:eastAsia="ru-RU"/>
        </w:rPr>
        <w:t xml:space="preserve"> Лексико-грамматические группы и грамматические особенности слов категории состояния. Омонимия слов категории состояния, наречий на -о, -е и кратких прилагательных </w:t>
      </w:r>
      <w:proofErr w:type="spellStart"/>
      <w:r w:rsidRPr="00A31CD1">
        <w:rPr>
          <w:rFonts w:ascii="Times New Roman" w:eastAsia="Times New Roman" w:hAnsi="Times New Roman" w:cs="Times New Roman"/>
          <w:color w:val="000000"/>
          <w:sz w:val="24"/>
          <w:szCs w:val="24"/>
          <w:lang w:eastAsia="ru-RU"/>
        </w:rPr>
        <w:t>ср.р</w:t>
      </w:r>
      <w:proofErr w:type="spellEnd"/>
      <w:r w:rsidRPr="00A31CD1">
        <w:rPr>
          <w:rFonts w:ascii="Times New Roman" w:eastAsia="Times New Roman" w:hAnsi="Times New Roman" w:cs="Times New Roman"/>
          <w:color w:val="000000"/>
          <w:sz w:val="24"/>
          <w:szCs w:val="24"/>
          <w:lang w:eastAsia="ru-RU"/>
        </w:rPr>
        <w:t xml:space="preserve">. </w:t>
      </w:r>
      <w:proofErr w:type="spellStart"/>
      <w:r w:rsidRPr="00A31CD1">
        <w:rPr>
          <w:rFonts w:ascii="Times New Roman" w:eastAsia="Times New Roman" w:hAnsi="Times New Roman" w:cs="Times New Roman"/>
          <w:color w:val="000000"/>
          <w:sz w:val="24"/>
          <w:szCs w:val="24"/>
          <w:lang w:eastAsia="ru-RU"/>
        </w:rPr>
        <w:t>ед.ч</w:t>
      </w:r>
      <w:proofErr w:type="spellEnd"/>
      <w:r w:rsidRPr="00A31CD1">
        <w:rPr>
          <w:rFonts w:ascii="Times New Roman" w:eastAsia="Times New Roman" w:hAnsi="Times New Roman" w:cs="Times New Roman"/>
          <w:color w:val="000000"/>
          <w:sz w:val="24"/>
          <w:szCs w:val="24"/>
          <w:lang w:eastAsia="ru-RU"/>
        </w:rPr>
        <w:t xml:space="preserve">. Морфологический разбор слов категории состояния. </w:t>
      </w:r>
    </w:p>
    <w:p w:rsidR="00A33961" w:rsidRPr="00A31CD1" w:rsidRDefault="00441829" w:rsidP="00475289">
      <w:pPr>
        <w:spacing w:after="0" w:line="360" w:lineRule="auto"/>
        <w:jc w:val="both"/>
        <w:rPr>
          <w:rFonts w:ascii="Times New Roman" w:eastAsia="Times New Roman" w:hAnsi="Times New Roman" w:cs="Times New Roman"/>
          <w:color w:val="000000"/>
          <w:sz w:val="24"/>
          <w:szCs w:val="24"/>
          <w:lang w:eastAsia="ru-RU"/>
        </w:rPr>
      </w:pPr>
      <w:r w:rsidRPr="00A31CD1">
        <w:rPr>
          <w:rFonts w:ascii="Times New Roman" w:eastAsia="Times New Roman" w:hAnsi="Times New Roman" w:cs="Times New Roman"/>
          <w:b/>
          <w:color w:val="000000"/>
          <w:sz w:val="24"/>
          <w:szCs w:val="24"/>
          <w:lang w:eastAsia="ru-RU"/>
        </w:rPr>
        <w:t>Служебные части речи. Предлог</w:t>
      </w:r>
      <w:r w:rsidRPr="00A31CD1">
        <w:rPr>
          <w:rFonts w:ascii="Times New Roman" w:eastAsia="Times New Roman" w:hAnsi="Times New Roman" w:cs="Times New Roman"/>
          <w:color w:val="000000"/>
          <w:sz w:val="24"/>
          <w:szCs w:val="24"/>
          <w:lang w:eastAsia="ru-RU"/>
        </w:rPr>
        <w:t xml:space="preserve"> </w:t>
      </w:r>
      <w:proofErr w:type="spellStart"/>
      <w:r w:rsidRPr="00A31CD1">
        <w:rPr>
          <w:rFonts w:ascii="Times New Roman" w:eastAsia="Times New Roman" w:hAnsi="Times New Roman" w:cs="Times New Roman"/>
          <w:color w:val="000000"/>
          <w:sz w:val="24"/>
          <w:szCs w:val="24"/>
          <w:lang w:eastAsia="ru-RU"/>
        </w:rPr>
        <w:t>Предлог</w:t>
      </w:r>
      <w:proofErr w:type="spellEnd"/>
      <w:r w:rsidRPr="00A31CD1">
        <w:rPr>
          <w:rFonts w:ascii="Times New Roman" w:eastAsia="Times New Roman" w:hAnsi="Times New Roman" w:cs="Times New Roman"/>
          <w:color w:val="000000"/>
          <w:sz w:val="24"/>
          <w:szCs w:val="24"/>
          <w:lang w:eastAsia="ru-RU"/>
        </w:rPr>
        <w:t xml:space="preserve"> как служебная часть речи. Особенности употребления предлогов. Морфологический разбор предлогов. Правописание предлогов. </w:t>
      </w:r>
    </w:p>
    <w:p w:rsidR="00A33961" w:rsidRPr="00A31CD1" w:rsidRDefault="00441829" w:rsidP="00475289">
      <w:pPr>
        <w:spacing w:after="0" w:line="360" w:lineRule="auto"/>
        <w:jc w:val="both"/>
        <w:rPr>
          <w:rFonts w:ascii="Times New Roman" w:eastAsia="Times New Roman" w:hAnsi="Times New Roman" w:cs="Times New Roman"/>
          <w:color w:val="000000"/>
          <w:sz w:val="24"/>
          <w:szCs w:val="24"/>
          <w:lang w:eastAsia="ru-RU"/>
        </w:rPr>
      </w:pPr>
      <w:r w:rsidRPr="00A31CD1">
        <w:rPr>
          <w:rFonts w:ascii="Times New Roman" w:eastAsia="Times New Roman" w:hAnsi="Times New Roman" w:cs="Times New Roman"/>
          <w:b/>
          <w:color w:val="000000"/>
          <w:sz w:val="24"/>
          <w:szCs w:val="24"/>
          <w:lang w:eastAsia="ru-RU"/>
        </w:rPr>
        <w:t>Союзы и союзные слова</w:t>
      </w:r>
      <w:r w:rsidRPr="00A31CD1">
        <w:rPr>
          <w:rFonts w:ascii="Times New Roman" w:eastAsia="Times New Roman" w:hAnsi="Times New Roman" w:cs="Times New Roman"/>
          <w:color w:val="000000"/>
          <w:sz w:val="24"/>
          <w:szCs w:val="24"/>
          <w:lang w:eastAsia="ru-RU"/>
        </w:rPr>
        <w:t xml:space="preserve"> Союз как служебная часть речи. Союзные слова. Классификация союзов по значению, употреблению, структуре. Подчинительные союзы и союзные слова. Морфологический разбор союзов. Правописание союзов. </w:t>
      </w:r>
    </w:p>
    <w:p w:rsidR="00A33961" w:rsidRPr="00A31CD1" w:rsidRDefault="00441829" w:rsidP="00475289">
      <w:pPr>
        <w:spacing w:after="0" w:line="360" w:lineRule="auto"/>
        <w:jc w:val="both"/>
        <w:rPr>
          <w:rFonts w:ascii="Times New Roman" w:eastAsia="Times New Roman" w:hAnsi="Times New Roman" w:cs="Times New Roman"/>
          <w:color w:val="000000"/>
          <w:sz w:val="24"/>
          <w:szCs w:val="24"/>
          <w:lang w:eastAsia="ru-RU"/>
        </w:rPr>
      </w:pPr>
      <w:r w:rsidRPr="00A31CD1">
        <w:rPr>
          <w:rFonts w:ascii="Times New Roman" w:eastAsia="Times New Roman" w:hAnsi="Times New Roman" w:cs="Times New Roman"/>
          <w:b/>
          <w:color w:val="000000"/>
          <w:sz w:val="24"/>
          <w:szCs w:val="24"/>
          <w:lang w:eastAsia="ru-RU"/>
        </w:rPr>
        <w:t xml:space="preserve">Частицы </w:t>
      </w:r>
      <w:proofErr w:type="spellStart"/>
      <w:r w:rsidRPr="00A31CD1">
        <w:rPr>
          <w:rFonts w:ascii="Times New Roman" w:eastAsia="Times New Roman" w:hAnsi="Times New Roman" w:cs="Times New Roman"/>
          <w:color w:val="000000"/>
          <w:sz w:val="24"/>
          <w:szCs w:val="24"/>
          <w:lang w:eastAsia="ru-RU"/>
        </w:rPr>
        <w:t>Частицы</w:t>
      </w:r>
      <w:proofErr w:type="spellEnd"/>
      <w:r w:rsidRPr="00A31CD1">
        <w:rPr>
          <w:rFonts w:ascii="Times New Roman" w:eastAsia="Times New Roman" w:hAnsi="Times New Roman" w:cs="Times New Roman"/>
          <w:color w:val="000000"/>
          <w:sz w:val="24"/>
          <w:szCs w:val="24"/>
          <w:lang w:eastAsia="ru-RU"/>
        </w:rPr>
        <w:t xml:space="preserve"> как служебная часть речи. Разряды частиц. Морфологический разбор частиц. Правописание частиц. Раздельное и дефисное написание частиц. Частицы НЕ и НИ, их значение и употребление. Слитное и раздельное написание частиц НЕ и НИ с различными частями речи. </w:t>
      </w:r>
    </w:p>
    <w:p w:rsidR="00441829" w:rsidRPr="00A31CD1" w:rsidRDefault="00441829" w:rsidP="00475289">
      <w:pPr>
        <w:spacing w:after="0" w:line="360" w:lineRule="auto"/>
        <w:jc w:val="both"/>
        <w:rPr>
          <w:rFonts w:ascii="Times New Roman" w:eastAsia="Times New Roman" w:hAnsi="Times New Roman" w:cs="Times New Roman"/>
          <w:color w:val="000000"/>
          <w:sz w:val="24"/>
          <w:szCs w:val="24"/>
          <w:lang w:eastAsia="ru-RU"/>
        </w:rPr>
      </w:pPr>
      <w:r w:rsidRPr="00A31CD1">
        <w:rPr>
          <w:rFonts w:ascii="Times New Roman" w:eastAsia="Times New Roman" w:hAnsi="Times New Roman" w:cs="Times New Roman"/>
          <w:b/>
          <w:color w:val="000000"/>
          <w:sz w:val="24"/>
          <w:szCs w:val="24"/>
          <w:lang w:eastAsia="ru-RU"/>
        </w:rPr>
        <w:t xml:space="preserve">Междометие и звукоподражательные слова </w:t>
      </w:r>
      <w:r w:rsidRPr="00A31CD1">
        <w:rPr>
          <w:rFonts w:ascii="Times New Roman" w:eastAsia="Times New Roman" w:hAnsi="Times New Roman" w:cs="Times New Roman"/>
          <w:color w:val="000000"/>
          <w:sz w:val="24"/>
          <w:szCs w:val="24"/>
          <w:lang w:eastAsia="ru-RU"/>
        </w:rPr>
        <w:t>Междометие как особый разряд слов. Междометие и звукоподражательные слова. Морфологический разбор междометий. Правописание междометий. Функционально-стилистические особенности употребления Междометий.</w:t>
      </w:r>
    </w:p>
    <w:p w:rsidR="00A33961" w:rsidRPr="00A31CD1" w:rsidRDefault="00A33961" w:rsidP="00475289">
      <w:pPr>
        <w:spacing w:after="0" w:line="360" w:lineRule="auto"/>
        <w:jc w:val="both"/>
        <w:rPr>
          <w:rFonts w:ascii="Times New Roman" w:eastAsia="Times New Roman" w:hAnsi="Times New Roman" w:cs="Times New Roman"/>
          <w:b/>
          <w:color w:val="000000"/>
          <w:sz w:val="24"/>
          <w:szCs w:val="24"/>
          <w:lang w:eastAsia="ru-RU"/>
        </w:rPr>
      </w:pPr>
      <w:r w:rsidRPr="00A31CD1">
        <w:rPr>
          <w:rFonts w:ascii="Times New Roman" w:eastAsia="Times New Roman" w:hAnsi="Times New Roman" w:cs="Times New Roman"/>
          <w:b/>
          <w:color w:val="000000"/>
          <w:sz w:val="24"/>
          <w:szCs w:val="24"/>
          <w:lang w:eastAsia="ru-RU"/>
        </w:rPr>
        <w:t xml:space="preserve">Требования к уровню подготовки учащихся 10 – 11 класса </w:t>
      </w:r>
    </w:p>
    <w:p w:rsidR="00A33961" w:rsidRPr="00A31CD1" w:rsidRDefault="00A33961" w:rsidP="00475289">
      <w:pPr>
        <w:spacing w:after="0" w:line="360" w:lineRule="auto"/>
        <w:jc w:val="both"/>
        <w:rPr>
          <w:rFonts w:ascii="Times New Roman" w:eastAsia="Times New Roman" w:hAnsi="Times New Roman" w:cs="Times New Roman"/>
          <w:color w:val="000000"/>
          <w:sz w:val="24"/>
          <w:szCs w:val="24"/>
          <w:lang w:eastAsia="ru-RU"/>
        </w:rPr>
      </w:pPr>
      <w:r w:rsidRPr="00A31CD1">
        <w:rPr>
          <w:rFonts w:ascii="Times New Roman" w:eastAsia="Times New Roman" w:hAnsi="Times New Roman" w:cs="Times New Roman"/>
          <w:color w:val="000000"/>
          <w:sz w:val="24"/>
          <w:szCs w:val="24"/>
          <w:lang w:eastAsia="ru-RU"/>
        </w:rPr>
        <w:t xml:space="preserve">В результате изучения русского языка ученик должен знать / понимать 1. связь языка и истории, культуры русского и других народов; 2. смысл понятий: речевая ситуация и ее компоненты, литературный язык, языковая норма, культура речи; 3. основные единицы и уровни языка, их признаки и взаимосвязь; 4. 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 уметь 1.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2. анализировать языковые единицы с точки зрения правильности, точности и уместности их употребления; 3. проводить </w:t>
      </w:r>
      <w:r w:rsidRPr="00A31CD1">
        <w:rPr>
          <w:rFonts w:ascii="Times New Roman" w:eastAsia="Times New Roman" w:hAnsi="Times New Roman" w:cs="Times New Roman"/>
          <w:color w:val="000000"/>
          <w:sz w:val="24"/>
          <w:szCs w:val="24"/>
          <w:lang w:eastAsia="ru-RU"/>
        </w:rPr>
        <w:lastRenderedPageBreak/>
        <w:t xml:space="preserve">лингвистический анализ текстов различных функциональных стилей и разновидностей языка; </w:t>
      </w:r>
      <w:proofErr w:type="spellStart"/>
      <w:r w:rsidRPr="00A31CD1">
        <w:rPr>
          <w:rFonts w:ascii="Times New Roman" w:eastAsia="Times New Roman" w:hAnsi="Times New Roman" w:cs="Times New Roman"/>
          <w:color w:val="000000"/>
          <w:sz w:val="24"/>
          <w:szCs w:val="24"/>
          <w:lang w:eastAsia="ru-RU"/>
        </w:rPr>
        <w:t>аудирование</w:t>
      </w:r>
      <w:proofErr w:type="spellEnd"/>
      <w:r w:rsidRPr="00A31CD1">
        <w:rPr>
          <w:rFonts w:ascii="Times New Roman" w:eastAsia="Times New Roman" w:hAnsi="Times New Roman" w:cs="Times New Roman"/>
          <w:color w:val="000000"/>
          <w:sz w:val="24"/>
          <w:szCs w:val="24"/>
          <w:lang w:eastAsia="ru-RU"/>
        </w:rPr>
        <w:t xml:space="preserve"> и чтение 1. использовать основные виды чтения (ознакомительно-изучающее, ознакомительно-реферативное и др.) в зависимости от коммуникативной задачи; 2.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 говорение и письмо 1.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2. применять в практике речевого общения основные орфоэпические, лексические, грамматические нормы современного литературного языка; 3. соблюдать в практике письма орфографические и пунктуационные нормы современного русского литературного языка; 4. соблюдать нормы речевого поведения в различных сферах и ситуациях общения, в том числе при обсуждении дискуссионных проблем; 5. использовать основные приемы информационной переработки устного и письменного текста; использовать приобретенные знания и умения в практической деятельности и повседневной жизни для: 1. осознания русского языка как духовной, нравственной и культурной ценности народа; приобщения к ценностям национальной и мировой культуры; 2.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 3.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 4. совершенствования коммуникативных способностей; РАЗВИТИЯ ГОТОВНОСТИ К РЕЧЕВОМУ ВЗАИМОДЕЙСТВИЮ, межличностному общению, сотрудничеству; 5. самообразования и активного участия в производственной, культурной и общественной жизни государства.</w:t>
      </w:r>
    </w:p>
    <w:p w:rsidR="00A33961" w:rsidRPr="00A31CD1" w:rsidRDefault="00A33961" w:rsidP="00475289">
      <w:pPr>
        <w:spacing w:after="0" w:line="360" w:lineRule="auto"/>
        <w:jc w:val="both"/>
        <w:rPr>
          <w:rFonts w:ascii="Times New Roman" w:eastAsia="Times New Roman" w:hAnsi="Times New Roman" w:cs="Times New Roman"/>
          <w:color w:val="000000"/>
          <w:sz w:val="24"/>
          <w:szCs w:val="24"/>
          <w:lang w:eastAsia="ru-RU"/>
        </w:rPr>
      </w:pPr>
    </w:p>
    <w:p w:rsidR="00A33961" w:rsidRPr="00A31CD1" w:rsidRDefault="00A33961" w:rsidP="00475289">
      <w:pPr>
        <w:spacing w:after="0" w:line="276" w:lineRule="auto"/>
        <w:jc w:val="both"/>
        <w:rPr>
          <w:rFonts w:ascii="Times New Roman" w:eastAsia="Times New Roman" w:hAnsi="Times New Roman" w:cs="Times New Roman"/>
          <w:b/>
          <w:color w:val="000000"/>
          <w:sz w:val="24"/>
          <w:szCs w:val="24"/>
          <w:lang w:eastAsia="ru-RU"/>
        </w:rPr>
      </w:pPr>
      <w:r w:rsidRPr="00A31CD1">
        <w:rPr>
          <w:rFonts w:ascii="Times New Roman" w:eastAsia="Times New Roman" w:hAnsi="Times New Roman" w:cs="Times New Roman"/>
          <w:b/>
          <w:color w:val="000000"/>
          <w:sz w:val="24"/>
          <w:szCs w:val="24"/>
          <w:lang w:eastAsia="ru-RU"/>
        </w:rPr>
        <w:t>Содержание учебного предмета «Русский язык» 11 класс</w:t>
      </w:r>
    </w:p>
    <w:p w:rsidR="00A33961" w:rsidRPr="00A31CD1" w:rsidRDefault="00A33961" w:rsidP="00475289">
      <w:pPr>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A31CD1">
        <w:rPr>
          <w:rFonts w:ascii="Times New Roman" w:eastAsia="Times New Roman" w:hAnsi="Times New Roman" w:cs="Times New Roman"/>
          <w:sz w:val="24"/>
          <w:szCs w:val="24"/>
          <w:lang w:eastAsia="ru-RU"/>
        </w:rPr>
        <w:t xml:space="preserve">Классификация словосочетаний. Виды синтаксической связи. </w:t>
      </w:r>
    </w:p>
    <w:p w:rsidR="00A33961" w:rsidRPr="00A31CD1" w:rsidRDefault="00A33961" w:rsidP="00475289">
      <w:pPr>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A31CD1">
        <w:rPr>
          <w:rFonts w:ascii="Times New Roman" w:eastAsia="Times New Roman" w:hAnsi="Times New Roman" w:cs="Times New Roman"/>
          <w:sz w:val="24"/>
          <w:szCs w:val="24"/>
          <w:lang w:eastAsia="ru-RU"/>
        </w:rPr>
        <w:t>Синтаксический разбор словосочетания.</w:t>
      </w:r>
    </w:p>
    <w:p w:rsidR="00A33961" w:rsidRPr="00A31CD1" w:rsidRDefault="00A33961" w:rsidP="00475289">
      <w:pPr>
        <w:autoSpaceDE w:val="0"/>
        <w:autoSpaceDN w:val="0"/>
        <w:adjustRightInd w:val="0"/>
        <w:spacing w:after="0" w:line="276" w:lineRule="auto"/>
        <w:ind w:left="2659" w:firstLine="709"/>
        <w:jc w:val="both"/>
        <w:rPr>
          <w:rFonts w:ascii="Times New Roman" w:eastAsia="Times New Roman" w:hAnsi="Times New Roman" w:cs="Times New Roman"/>
          <w:b/>
          <w:sz w:val="24"/>
          <w:szCs w:val="24"/>
          <w:lang w:eastAsia="ru-RU"/>
        </w:rPr>
      </w:pPr>
      <w:r w:rsidRPr="00A31CD1">
        <w:rPr>
          <w:rFonts w:ascii="Times New Roman" w:eastAsia="Times New Roman" w:hAnsi="Times New Roman" w:cs="Times New Roman"/>
          <w:b/>
          <w:sz w:val="24"/>
          <w:szCs w:val="24"/>
          <w:lang w:eastAsia="ru-RU"/>
        </w:rPr>
        <w:t>Предложение</w:t>
      </w:r>
    </w:p>
    <w:p w:rsidR="00A33961" w:rsidRPr="00A31CD1" w:rsidRDefault="00A33961" w:rsidP="00475289">
      <w:pPr>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A31CD1">
        <w:rPr>
          <w:rFonts w:ascii="Times New Roman" w:eastAsia="Times New Roman" w:hAnsi="Times New Roman" w:cs="Times New Roman"/>
          <w:sz w:val="24"/>
          <w:szCs w:val="24"/>
          <w:lang w:eastAsia="ru-RU"/>
        </w:rPr>
        <w:t>Понятие о предложении. Классификация предложений. Пред</w:t>
      </w:r>
      <w:r w:rsidRPr="00A31CD1">
        <w:rPr>
          <w:rFonts w:ascii="Times New Roman" w:eastAsia="Times New Roman" w:hAnsi="Times New Roman" w:cs="Times New Roman"/>
          <w:sz w:val="24"/>
          <w:szCs w:val="24"/>
          <w:lang w:eastAsia="ru-RU"/>
        </w:rPr>
        <w:softHyphen/>
        <w:t>ложения простые и сложные.</w:t>
      </w:r>
    </w:p>
    <w:p w:rsidR="00A33961" w:rsidRPr="00A31CD1" w:rsidRDefault="00A33961" w:rsidP="00475289">
      <w:pPr>
        <w:autoSpaceDE w:val="0"/>
        <w:autoSpaceDN w:val="0"/>
        <w:adjustRightInd w:val="0"/>
        <w:spacing w:after="0" w:line="276" w:lineRule="auto"/>
        <w:ind w:left="1992" w:firstLine="709"/>
        <w:jc w:val="both"/>
        <w:rPr>
          <w:rFonts w:ascii="Times New Roman" w:eastAsia="Times New Roman" w:hAnsi="Times New Roman" w:cs="Times New Roman"/>
          <w:b/>
          <w:spacing w:val="40"/>
          <w:sz w:val="24"/>
          <w:szCs w:val="24"/>
          <w:lang w:eastAsia="ru-RU"/>
        </w:rPr>
      </w:pPr>
      <w:r w:rsidRPr="00A31CD1">
        <w:rPr>
          <w:rFonts w:ascii="Times New Roman" w:eastAsia="Times New Roman" w:hAnsi="Times New Roman" w:cs="Times New Roman"/>
          <w:b/>
          <w:spacing w:val="40"/>
          <w:sz w:val="24"/>
          <w:szCs w:val="24"/>
          <w:lang w:eastAsia="ru-RU"/>
        </w:rPr>
        <w:t>Простое</w:t>
      </w:r>
      <w:r w:rsidRPr="00A31CD1">
        <w:rPr>
          <w:rFonts w:ascii="Times New Roman" w:eastAsia="Times New Roman" w:hAnsi="Times New Roman" w:cs="Times New Roman"/>
          <w:b/>
          <w:sz w:val="24"/>
          <w:szCs w:val="24"/>
          <w:lang w:eastAsia="ru-RU"/>
        </w:rPr>
        <w:t xml:space="preserve"> </w:t>
      </w:r>
      <w:r w:rsidRPr="00A31CD1">
        <w:rPr>
          <w:rFonts w:ascii="Times New Roman" w:eastAsia="Times New Roman" w:hAnsi="Times New Roman" w:cs="Times New Roman"/>
          <w:b/>
          <w:spacing w:val="40"/>
          <w:sz w:val="24"/>
          <w:szCs w:val="24"/>
          <w:lang w:eastAsia="ru-RU"/>
        </w:rPr>
        <w:t>предложение</w:t>
      </w:r>
    </w:p>
    <w:p w:rsidR="00A33961" w:rsidRPr="00A31CD1" w:rsidRDefault="00A33961" w:rsidP="00475289">
      <w:pPr>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A31CD1">
        <w:rPr>
          <w:rFonts w:ascii="Times New Roman" w:eastAsia="Times New Roman" w:hAnsi="Times New Roman" w:cs="Times New Roman"/>
          <w:sz w:val="24"/>
          <w:szCs w:val="24"/>
          <w:lang w:eastAsia="ru-RU"/>
        </w:rPr>
        <w:t xml:space="preserve">               Виды предложений по цели высказывания. Виды предложений по эмоциональной окраске. Предложения утвердительные и отри</w:t>
      </w:r>
      <w:r w:rsidRPr="00A31CD1">
        <w:rPr>
          <w:rFonts w:ascii="Times New Roman" w:eastAsia="Times New Roman" w:hAnsi="Times New Roman" w:cs="Times New Roman"/>
          <w:sz w:val="24"/>
          <w:szCs w:val="24"/>
          <w:lang w:eastAsia="ru-RU"/>
        </w:rPr>
        <w:softHyphen/>
        <w:t>цательные. Виды предложений по структуре. Двусоставные и одно</w:t>
      </w:r>
      <w:r w:rsidRPr="00A31CD1">
        <w:rPr>
          <w:rFonts w:ascii="Times New Roman" w:eastAsia="Times New Roman" w:hAnsi="Times New Roman" w:cs="Times New Roman"/>
          <w:sz w:val="24"/>
          <w:szCs w:val="24"/>
          <w:lang w:eastAsia="ru-RU"/>
        </w:rPr>
        <w:softHyphen/>
        <w:t xml:space="preserve">составные предложения. Главные члены </w:t>
      </w:r>
      <w:r w:rsidRPr="00A31CD1">
        <w:rPr>
          <w:rFonts w:ascii="Times New Roman" w:eastAsia="Times New Roman" w:hAnsi="Times New Roman" w:cs="Times New Roman"/>
          <w:sz w:val="24"/>
          <w:szCs w:val="24"/>
          <w:lang w:eastAsia="ru-RU"/>
        </w:rPr>
        <w:lastRenderedPageBreak/>
        <w:t>предложения. Тире между подлежащим и сказуемым. Распространенные и нераспространен</w:t>
      </w:r>
      <w:r w:rsidRPr="00A31CD1">
        <w:rPr>
          <w:rFonts w:ascii="Times New Roman" w:eastAsia="Times New Roman" w:hAnsi="Times New Roman" w:cs="Times New Roman"/>
          <w:sz w:val="24"/>
          <w:szCs w:val="24"/>
          <w:lang w:eastAsia="ru-RU"/>
        </w:rPr>
        <w:softHyphen/>
        <w:t>ные предложения. Второстепенные члены предложения. Полные и неполные предложения. Тире в неполном предложении. Соедини</w:t>
      </w:r>
      <w:r w:rsidRPr="00A31CD1">
        <w:rPr>
          <w:rFonts w:ascii="Times New Roman" w:eastAsia="Times New Roman" w:hAnsi="Times New Roman" w:cs="Times New Roman"/>
          <w:sz w:val="24"/>
          <w:szCs w:val="24"/>
          <w:lang w:eastAsia="ru-RU"/>
        </w:rPr>
        <w:softHyphen/>
        <w:t>тельное тире. Интонационное тире.</w:t>
      </w:r>
    </w:p>
    <w:p w:rsidR="00A33961" w:rsidRPr="00A31CD1" w:rsidRDefault="00A33961" w:rsidP="00475289">
      <w:pPr>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A31CD1">
        <w:rPr>
          <w:rFonts w:ascii="Times New Roman" w:eastAsia="Times New Roman" w:hAnsi="Times New Roman" w:cs="Times New Roman"/>
          <w:sz w:val="24"/>
          <w:szCs w:val="24"/>
          <w:lang w:eastAsia="ru-RU"/>
        </w:rPr>
        <w:t>Порядок слов в простом предложении. Инверсия.</w:t>
      </w:r>
    </w:p>
    <w:p w:rsidR="00A33961" w:rsidRPr="00A31CD1" w:rsidRDefault="00A33961" w:rsidP="00475289">
      <w:pPr>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A31CD1">
        <w:rPr>
          <w:rFonts w:ascii="Times New Roman" w:eastAsia="Times New Roman" w:hAnsi="Times New Roman" w:cs="Times New Roman"/>
          <w:sz w:val="24"/>
          <w:szCs w:val="24"/>
          <w:lang w:eastAsia="ru-RU"/>
        </w:rPr>
        <w:t>Синонимия разных типов простого предложения.</w:t>
      </w:r>
    </w:p>
    <w:p w:rsidR="00A33961" w:rsidRPr="00A31CD1" w:rsidRDefault="00A33961" w:rsidP="00475289">
      <w:pPr>
        <w:autoSpaceDE w:val="0"/>
        <w:autoSpaceDN w:val="0"/>
        <w:adjustRightInd w:val="0"/>
        <w:spacing w:after="0" w:line="276" w:lineRule="auto"/>
        <w:ind w:left="1651" w:firstLine="709"/>
        <w:jc w:val="both"/>
        <w:rPr>
          <w:rFonts w:ascii="Times New Roman" w:eastAsia="Times New Roman" w:hAnsi="Times New Roman" w:cs="Times New Roman"/>
          <w:sz w:val="24"/>
          <w:szCs w:val="24"/>
          <w:lang w:eastAsia="ru-RU"/>
        </w:rPr>
      </w:pPr>
    </w:p>
    <w:p w:rsidR="00A33961" w:rsidRPr="00A31CD1" w:rsidRDefault="00A33961" w:rsidP="00475289">
      <w:pPr>
        <w:autoSpaceDE w:val="0"/>
        <w:autoSpaceDN w:val="0"/>
        <w:adjustRightInd w:val="0"/>
        <w:spacing w:after="0" w:line="276" w:lineRule="auto"/>
        <w:jc w:val="both"/>
        <w:rPr>
          <w:rFonts w:ascii="Times New Roman" w:eastAsia="Times New Roman" w:hAnsi="Times New Roman" w:cs="Times New Roman"/>
          <w:b/>
          <w:bCs/>
          <w:spacing w:val="10"/>
          <w:sz w:val="24"/>
          <w:szCs w:val="24"/>
          <w:lang w:eastAsia="ru-RU"/>
        </w:rPr>
      </w:pPr>
      <w:r w:rsidRPr="00A31CD1">
        <w:rPr>
          <w:rFonts w:ascii="Times New Roman" w:eastAsia="Times New Roman" w:hAnsi="Times New Roman" w:cs="Times New Roman"/>
          <w:b/>
          <w:bCs/>
          <w:spacing w:val="10"/>
          <w:sz w:val="24"/>
          <w:szCs w:val="24"/>
          <w:lang w:eastAsia="ru-RU"/>
        </w:rPr>
        <w:t>Простое осложненное предложение</w:t>
      </w:r>
    </w:p>
    <w:p w:rsidR="00A33961" w:rsidRPr="00A31CD1" w:rsidRDefault="00A33961" w:rsidP="00475289">
      <w:pPr>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A31CD1">
        <w:rPr>
          <w:rFonts w:ascii="Times New Roman" w:eastAsia="Times New Roman" w:hAnsi="Times New Roman" w:cs="Times New Roman"/>
          <w:sz w:val="24"/>
          <w:szCs w:val="24"/>
          <w:lang w:eastAsia="ru-RU"/>
        </w:rPr>
        <w:t>Синтаксический разбор простого предложения.</w:t>
      </w:r>
    </w:p>
    <w:p w:rsidR="00A33961" w:rsidRPr="00A31CD1" w:rsidRDefault="00A33961" w:rsidP="00475289">
      <w:pPr>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A31CD1">
        <w:rPr>
          <w:rFonts w:ascii="Times New Roman" w:eastAsia="Times New Roman" w:hAnsi="Times New Roman" w:cs="Times New Roman"/>
          <w:bCs/>
          <w:spacing w:val="10"/>
          <w:sz w:val="24"/>
          <w:szCs w:val="24"/>
          <w:lang w:eastAsia="ru-RU"/>
        </w:rPr>
        <w:t xml:space="preserve">Однородные члены предложения. </w:t>
      </w:r>
      <w:r w:rsidRPr="00A31CD1">
        <w:rPr>
          <w:rFonts w:ascii="Times New Roman" w:eastAsia="Times New Roman" w:hAnsi="Times New Roman" w:cs="Times New Roman"/>
          <w:sz w:val="24"/>
          <w:szCs w:val="24"/>
          <w:lang w:eastAsia="ru-RU"/>
        </w:rPr>
        <w:t>Знаки препинания в предложе</w:t>
      </w:r>
      <w:r w:rsidRPr="00A31CD1">
        <w:rPr>
          <w:rFonts w:ascii="Times New Roman" w:eastAsia="Times New Roman" w:hAnsi="Times New Roman" w:cs="Times New Roman"/>
          <w:sz w:val="24"/>
          <w:szCs w:val="24"/>
          <w:lang w:eastAsia="ru-RU"/>
        </w:rPr>
        <w:softHyphen/>
        <w:t>ниях с однородными членами. Знаки препинания при однородных и неоднородных определениях. Знаки препинания при однородных и неоднородных приложениях. Знаки препинания при однородных членах, соединенных неповторяющимися союзами. Знаки препи</w:t>
      </w:r>
      <w:r w:rsidRPr="00A31CD1">
        <w:rPr>
          <w:rFonts w:ascii="Times New Roman" w:eastAsia="Times New Roman" w:hAnsi="Times New Roman" w:cs="Times New Roman"/>
          <w:sz w:val="24"/>
          <w:szCs w:val="24"/>
          <w:lang w:eastAsia="ru-RU"/>
        </w:rPr>
        <w:softHyphen/>
        <w:t>нания при однородных членах, соединенных повторяющимися и парными союзами.</w:t>
      </w:r>
    </w:p>
    <w:p w:rsidR="00A33961" w:rsidRPr="00A31CD1" w:rsidRDefault="00A33961" w:rsidP="00475289">
      <w:pPr>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A31CD1">
        <w:rPr>
          <w:rFonts w:ascii="Times New Roman" w:eastAsia="Times New Roman" w:hAnsi="Times New Roman" w:cs="Times New Roman"/>
          <w:bCs/>
          <w:spacing w:val="10"/>
          <w:sz w:val="24"/>
          <w:szCs w:val="24"/>
          <w:lang w:eastAsia="ru-RU"/>
        </w:rPr>
        <w:t xml:space="preserve">Обобщающие слова при однородных членах. </w:t>
      </w:r>
      <w:r w:rsidRPr="00A31CD1">
        <w:rPr>
          <w:rFonts w:ascii="Times New Roman" w:eastAsia="Times New Roman" w:hAnsi="Times New Roman" w:cs="Times New Roman"/>
          <w:sz w:val="24"/>
          <w:szCs w:val="24"/>
          <w:lang w:eastAsia="ru-RU"/>
        </w:rPr>
        <w:t>Знаки препинания при обобщающих словах.</w:t>
      </w:r>
    </w:p>
    <w:p w:rsidR="00A33961" w:rsidRPr="00A31CD1" w:rsidRDefault="00A33961" w:rsidP="00475289">
      <w:pPr>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A31CD1">
        <w:rPr>
          <w:rFonts w:ascii="Times New Roman" w:eastAsia="Times New Roman" w:hAnsi="Times New Roman" w:cs="Times New Roman"/>
          <w:bCs/>
          <w:spacing w:val="10"/>
          <w:sz w:val="24"/>
          <w:szCs w:val="24"/>
          <w:lang w:eastAsia="ru-RU"/>
        </w:rPr>
        <w:t xml:space="preserve">Обособленные члены предложения. </w:t>
      </w:r>
      <w:r w:rsidRPr="00A31CD1">
        <w:rPr>
          <w:rFonts w:ascii="Times New Roman" w:eastAsia="Times New Roman" w:hAnsi="Times New Roman" w:cs="Times New Roman"/>
          <w:sz w:val="24"/>
          <w:szCs w:val="24"/>
          <w:lang w:eastAsia="ru-RU"/>
        </w:rPr>
        <w:t>Знаки препинания при обособ</w:t>
      </w:r>
      <w:r w:rsidRPr="00A31CD1">
        <w:rPr>
          <w:rFonts w:ascii="Times New Roman" w:eastAsia="Times New Roman" w:hAnsi="Times New Roman" w:cs="Times New Roman"/>
          <w:sz w:val="24"/>
          <w:szCs w:val="24"/>
          <w:lang w:eastAsia="ru-RU"/>
        </w:rPr>
        <w:softHyphen/>
        <w:t>ленных членах предложения. Обособленные и необособленные опре</w:t>
      </w:r>
      <w:r w:rsidRPr="00A31CD1">
        <w:rPr>
          <w:rFonts w:ascii="Times New Roman" w:eastAsia="Times New Roman" w:hAnsi="Times New Roman" w:cs="Times New Roman"/>
          <w:sz w:val="24"/>
          <w:szCs w:val="24"/>
          <w:lang w:eastAsia="ru-RU"/>
        </w:rPr>
        <w:softHyphen/>
        <w:t>деления. Обособленные приложения. Обособленные обстоятельства. Обособленные дополнения. Уточняющие, пояснительные и присо</w:t>
      </w:r>
      <w:r w:rsidRPr="00A31CD1">
        <w:rPr>
          <w:rFonts w:ascii="Times New Roman" w:eastAsia="Times New Roman" w:hAnsi="Times New Roman" w:cs="Times New Roman"/>
          <w:sz w:val="24"/>
          <w:szCs w:val="24"/>
          <w:lang w:eastAsia="ru-RU"/>
        </w:rPr>
        <w:softHyphen/>
        <w:t>единительные члены предложения.</w:t>
      </w:r>
    </w:p>
    <w:p w:rsidR="00A33961" w:rsidRPr="00A31CD1" w:rsidRDefault="00A33961" w:rsidP="00475289">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A31CD1">
        <w:rPr>
          <w:rFonts w:ascii="Times New Roman" w:eastAsia="Times New Roman" w:hAnsi="Times New Roman" w:cs="Times New Roman"/>
          <w:sz w:val="24"/>
          <w:szCs w:val="24"/>
          <w:lang w:eastAsia="ru-RU"/>
        </w:rPr>
        <w:t xml:space="preserve">             Параллельные синтаксические конструкции.</w:t>
      </w:r>
    </w:p>
    <w:p w:rsidR="00A33961" w:rsidRPr="00A31CD1" w:rsidRDefault="00A33961" w:rsidP="00475289">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A31CD1">
        <w:rPr>
          <w:rFonts w:ascii="Times New Roman" w:eastAsia="Times New Roman" w:hAnsi="Times New Roman" w:cs="Times New Roman"/>
          <w:sz w:val="24"/>
          <w:szCs w:val="24"/>
          <w:lang w:eastAsia="ru-RU"/>
        </w:rPr>
        <w:t xml:space="preserve">             Знаки препинания при сравнительном обороте.</w:t>
      </w:r>
    </w:p>
    <w:p w:rsidR="00A33961" w:rsidRPr="00A31CD1" w:rsidRDefault="00A33961" w:rsidP="00475289">
      <w:pPr>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A31CD1">
        <w:rPr>
          <w:rFonts w:ascii="Times New Roman" w:eastAsia="Times New Roman" w:hAnsi="Times New Roman" w:cs="Times New Roman"/>
          <w:bCs/>
          <w:spacing w:val="10"/>
          <w:sz w:val="24"/>
          <w:szCs w:val="24"/>
          <w:lang w:eastAsia="ru-RU"/>
        </w:rPr>
        <w:t xml:space="preserve">  Знаки препинания при словах и конструкциях, грамматически не связанных с предложением. </w:t>
      </w:r>
      <w:r w:rsidRPr="00A31CD1">
        <w:rPr>
          <w:rFonts w:ascii="Times New Roman" w:eastAsia="Times New Roman" w:hAnsi="Times New Roman" w:cs="Times New Roman"/>
          <w:sz w:val="24"/>
          <w:szCs w:val="24"/>
          <w:lang w:eastAsia="ru-RU"/>
        </w:rPr>
        <w:t>Знаки препинания при обращениях. Знаки препинания при вводных словах и словосочетаниях. Знаки препинания при вставных конструкциях. Знаки препинания при междометиях. Утвердительные, отрицательные, вопросительно-восклицательные слова.</w:t>
      </w:r>
    </w:p>
    <w:p w:rsidR="00A33961" w:rsidRPr="00A31CD1" w:rsidRDefault="00A33961" w:rsidP="00475289">
      <w:pPr>
        <w:autoSpaceDE w:val="0"/>
        <w:autoSpaceDN w:val="0"/>
        <w:adjustRightInd w:val="0"/>
        <w:spacing w:after="0" w:line="276" w:lineRule="auto"/>
        <w:ind w:left="346" w:right="1613" w:firstLine="709"/>
        <w:jc w:val="both"/>
        <w:rPr>
          <w:rFonts w:ascii="Times New Roman" w:eastAsia="Times New Roman" w:hAnsi="Times New Roman" w:cs="Times New Roman"/>
          <w:b/>
          <w:spacing w:val="40"/>
          <w:sz w:val="24"/>
          <w:szCs w:val="24"/>
          <w:lang w:eastAsia="ru-RU"/>
        </w:rPr>
      </w:pPr>
      <w:r w:rsidRPr="00A31CD1">
        <w:rPr>
          <w:rFonts w:ascii="Times New Roman" w:eastAsia="Times New Roman" w:hAnsi="Times New Roman" w:cs="Times New Roman"/>
          <w:b/>
          <w:spacing w:val="40"/>
          <w:sz w:val="24"/>
          <w:szCs w:val="24"/>
          <w:lang w:eastAsia="ru-RU"/>
        </w:rPr>
        <w:t>Сложное</w:t>
      </w:r>
      <w:r w:rsidRPr="00A31CD1">
        <w:rPr>
          <w:rFonts w:ascii="Times New Roman" w:eastAsia="Times New Roman" w:hAnsi="Times New Roman" w:cs="Times New Roman"/>
          <w:b/>
          <w:sz w:val="24"/>
          <w:szCs w:val="24"/>
          <w:lang w:eastAsia="ru-RU"/>
        </w:rPr>
        <w:t xml:space="preserve"> </w:t>
      </w:r>
      <w:r w:rsidRPr="00A31CD1">
        <w:rPr>
          <w:rFonts w:ascii="Times New Roman" w:eastAsia="Times New Roman" w:hAnsi="Times New Roman" w:cs="Times New Roman"/>
          <w:b/>
          <w:spacing w:val="40"/>
          <w:sz w:val="24"/>
          <w:szCs w:val="24"/>
          <w:lang w:eastAsia="ru-RU"/>
        </w:rPr>
        <w:t>предложение</w:t>
      </w:r>
    </w:p>
    <w:p w:rsidR="00A33961" w:rsidRPr="00A31CD1" w:rsidRDefault="00A33961" w:rsidP="00475289">
      <w:pPr>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A31CD1">
        <w:rPr>
          <w:rFonts w:ascii="Times New Roman" w:eastAsia="Times New Roman" w:hAnsi="Times New Roman" w:cs="Times New Roman"/>
          <w:spacing w:val="40"/>
          <w:sz w:val="24"/>
          <w:szCs w:val="24"/>
          <w:lang w:eastAsia="ru-RU"/>
        </w:rPr>
        <w:t xml:space="preserve"> </w:t>
      </w:r>
      <w:r w:rsidRPr="00A31CD1">
        <w:rPr>
          <w:rFonts w:ascii="Times New Roman" w:eastAsia="Times New Roman" w:hAnsi="Times New Roman" w:cs="Times New Roman"/>
          <w:sz w:val="24"/>
          <w:szCs w:val="24"/>
          <w:lang w:eastAsia="ru-RU"/>
        </w:rPr>
        <w:t>Понятие о сложном предложении.</w:t>
      </w:r>
    </w:p>
    <w:p w:rsidR="00A33961" w:rsidRPr="00A31CD1" w:rsidRDefault="00A33961" w:rsidP="00475289">
      <w:pPr>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A31CD1">
        <w:rPr>
          <w:rFonts w:ascii="Times New Roman" w:eastAsia="Times New Roman" w:hAnsi="Times New Roman" w:cs="Times New Roman"/>
          <w:sz w:val="24"/>
          <w:szCs w:val="24"/>
          <w:lang w:eastAsia="ru-RU"/>
        </w:rPr>
        <w:t xml:space="preserve"> Знаки препинания в сложносочиненном предложении. Синтак</w:t>
      </w:r>
      <w:r w:rsidRPr="00A31CD1">
        <w:rPr>
          <w:rFonts w:ascii="Times New Roman" w:eastAsia="Times New Roman" w:hAnsi="Times New Roman" w:cs="Times New Roman"/>
          <w:sz w:val="24"/>
          <w:szCs w:val="24"/>
          <w:lang w:eastAsia="ru-RU"/>
        </w:rPr>
        <w:softHyphen/>
        <w:t>сический разбор сложносочиненного предложения.</w:t>
      </w:r>
    </w:p>
    <w:p w:rsidR="00A33961" w:rsidRPr="00A31CD1" w:rsidRDefault="00A33961" w:rsidP="00475289">
      <w:pPr>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A31CD1">
        <w:rPr>
          <w:rFonts w:ascii="Times New Roman" w:eastAsia="Times New Roman" w:hAnsi="Times New Roman" w:cs="Times New Roman"/>
          <w:sz w:val="24"/>
          <w:szCs w:val="24"/>
          <w:lang w:eastAsia="ru-RU"/>
        </w:rPr>
        <w:t xml:space="preserve"> Знаки препинания в сложноподчиненном предложении с одним придаточным. Синтаксический разбор сложноподчиненного пред</w:t>
      </w:r>
      <w:r w:rsidRPr="00A31CD1">
        <w:rPr>
          <w:rFonts w:ascii="Times New Roman" w:eastAsia="Times New Roman" w:hAnsi="Times New Roman" w:cs="Times New Roman"/>
          <w:sz w:val="24"/>
          <w:szCs w:val="24"/>
          <w:lang w:eastAsia="ru-RU"/>
        </w:rPr>
        <w:softHyphen/>
        <w:t>ложения с одним придаточным.</w:t>
      </w:r>
    </w:p>
    <w:p w:rsidR="00A33961" w:rsidRPr="00A31CD1" w:rsidRDefault="00A33961" w:rsidP="00475289">
      <w:pPr>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A31CD1">
        <w:rPr>
          <w:rFonts w:ascii="Times New Roman" w:eastAsia="Times New Roman" w:hAnsi="Times New Roman" w:cs="Times New Roman"/>
          <w:sz w:val="24"/>
          <w:szCs w:val="24"/>
          <w:lang w:eastAsia="ru-RU"/>
        </w:rPr>
        <w:t xml:space="preserve"> Знаки препинания в сложноподчиненном предложении с несколькими придаточными. Синтаксический разбор сложноподчи</w:t>
      </w:r>
      <w:r w:rsidRPr="00A31CD1">
        <w:rPr>
          <w:rFonts w:ascii="Times New Roman" w:eastAsia="Times New Roman" w:hAnsi="Times New Roman" w:cs="Times New Roman"/>
          <w:sz w:val="24"/>
          <w:szCs w:val="24"/>
          <w:lang w:eastAsia="ru-RU"/>
        </w:rPr>
        <w:softHyphen/>
        <w:t>ненного предложения с несколькими придаточными.</w:t>
      </w:r>
    </w:p>
    <w:p w:rsidR="00A33961" w:rsidRPr="00A31CD1" w:rsidRDefault="00A33961" w:rsidP="00475289">
      <w:pPr>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A31CD1">
        <w:rPr>
          <w:rFonts w:ascii="Times New Roman" w:eastAsia="Times New Roman" w:hAnsi="Times New Roman" w:cs="Times New Roman"/>
          <w:sz w:val="24"/>
          <w:szCs w:val="24"/>
          <w:lang w:eastAsia="ru-RU"/>
        </w:rPr>
        <w:t>Знаки препинания в бессоюзном сложном предложении. Запятая и точка с запятой в бессоюзном сложном предложении. Двоеточие в бессоюзном сложном предложении. Тире в бессоюзном сложном предложении. Синтаксический разбор бессоюзного сложного предложения.</w:t>
      </w:r>
    </w:p>
    <w:p w:rsidR="00A33961" w:rsidRPr="00A31CD1" w:rsidRDefault="00A33961" w:rsidP="00475289">
      <w:pPr>
        <w:autoSpaceDE w:val="0"/>
        <w:autoSpaceDN w:val="0"/>
        <w:adjustRightInd w:val="0"/>
        <w:spacing w:after="0" w:line="276" w:lineRule="auto"/>
        <w:ind w:left="355" w:firstLine="709"/>
        <w:jc w:val="both"/>
        <w:rPr>
          <w:rFonts w:ascii="Times New Roman" w:eastAsia="Times New Roman" w:hAnsi="Times New Roman" w:cs="Times New Roman"/>
          <w:sz w:val="24"/>
          <w:szCs w:val="24"/>
          <w:lang w:eastAsia="ru-RU"/>
        </w:rPr>
      </w:pPr>
      <w:r w:rsidRPr="00A31CD1">
        <w:rPr>
          <w:rFonts w:ascii="Times New Roman" w:eastAsia="Times New Roman" w:hAnsi="Times New Roman" w:cs="Times New Roman"/>
          <w:sz w:val="24"/>
          <w:szCs w:val="24"/>
          <w:lang w:eastAsia="ru-RU"/>
        </w:rPr>
        <w:t>Период. Знаки препинания в периоде.</w:t>
      </w:r>
    </w:p>
    <w:p w:rsidR="00A33961" w:rsidRPr="00A31CD1" w:rsidRDefault="00A33961" w:rsidP="00475289">
      <w:pPr>
        <w:autoSpaceDE w:val="0"/>
        <w:autoSpaceDN w:val="0"/>
        <w:adjustRightInd w:val="0"/>
        <w:spacing w:after="0" w:line="276" w:lineRule="auto"/>
        <w:ind w:left="360" w:firstLine="709"/>
        <w:jc w:val="both"/>
        <w:rPr>
          <w:rFonts w:ascii="Times New Roman" w:eastAsia="Times New Roman" w:hAnsi="Times New Roman" w:cs="Times New Roman"/>
          <w:sz w:val="24"/>
          <w:szCs w:val="24"/>
          <w:lang w:eastAsia="ru-RU"/>
        </w:rPr>
      </w:pPr>
      <w:r w:rsidRPr="00A31CD1">
        <w:rPr>
          <w:rFonts w:ascii="Times New Roman" w:eastAsia="Times New Roman" w:hAnsi="Times New Roman" w:cs="Times New Roman"/>
          <w:sz w:val="24"/>
          <w:szCs w:val="24"/>
          <w:lang w:eastAsia="ru-RU"/>
        </w:rPr>
        <w:t>Синонимия разных типов сложного предложения.</w:t>
      </w:r>
    </w:p>
    <w:p w:rsidR="00A33961" w:rsidRPr="00A31CD1" w:rsidRDefault="00A33961" w:rsidP="00475289">
      <w:pPr>
        <w:autoSpaceDE w:val="0"/>
        <w:autoSpaceDN w:val="0"/>
        <w:adjustRightInd w:val="0"/>
        <w:spacing w:after="0" w:line="276" w:lineRule="auto"/>
        <w:ind w:left="1310" w:firstLine="709"/>
        <w:jc w:val="both"/>
        <w:rPr>
          <w:rFonts w:ascii="Times New Roman" w:eastAsia="Times New Roman" w:hAnsi="Times New Roman" w:cs="Times New Roman"/>
          <w:b/>
          <w:spacing w:val="40"/>
          <w:sz w:val="24"/>
          <w:szCs w:val="24"/>
          <w:lang w:eastAsia="ru-RU"/>
        </w:rPr>
      </w:pPr>
      <w:r w:rsidRPr="00A31CD1">
        <w:rPr>
          <w:rFonts w:ascii="Times New Roman" w:eastAsia="Times New Roman" w:hAnsi="Times New Roman" w:cs="Times New Roman"/>
          <w:b/>
          <w:spacing w:val="40"/>
          <w:sz w:val="24"/>
          <w:szCs w:val="24"/>
          <w:lang w:eastAsia="ru-RU"/>
        </w:rPr>
        <w:t>Предложения</w:t>
      </w:r>
      <w:r w:rsidRPr="00A31CD1">
        <w:rPr>
          <w:rFonts w:ascii="Times New Roman" w:eastAsia="Times New Roman" w:hAnsi="Times New Roman" w:cs="Times New Roman"/>
          <w:b/>
          <w:sz w:val="24"/>
          <w:szCs w:val="24"/>
          <w:lang w:eastAsia="ru-RU"/>
        </w:rPr>
        <w:t xml:space="preserve"> </w:t>
      </w:r>
      <w:r w:rsidRPr="00A31CD1">
        <w:rPr>
          <w:rFonts w:ascii="Times New Roman" w:eastAsia="Times New Roman" w:hAnsi="Times New Roman" w:cs="Times New Roman"/>
          <w:b/>
          <w:spacing w:val="40"/>
          <w:sz w:val="24"/>
          <w:szCs w:val="24"/>
          <w:lang w:eastAsia="ru-RU"/>
        </w:rPr>
        <w:t>с</w:t>
      </w:r>
      <w:r w:rsidRPr="00A31CD1">
        <w:rPr>
          <w:rFonts w:ascii="Times New Roman" w:eastAsia="Times New Roman" w:hAnsi="Times New Roman" w:cs="Times New Roman"/>
          <w:b/>
          <w:sz w:val="24"/>
          <w:szCs w:val="24"/>
          <w:lang w:eastAsia="ru-RU"/>
        </w:rPr>
        <w:t xml:space="preserve"> </w:t>
      </w:r>
      <w:r w:rsidRPr="00A31CD1">
        <w:rPr>
          <w:rFonts w:ascii="Times New Roman" w:eastAsia="Times New Roman" w:hAnsi="Times New Roman" w:cs="Times New Roman"/>
          <w:b/>
          <w:spacing w:val="40"/>
          <w:sz w:val="24"/>
          <w:szCs w:val="24"/>
          <w:lang w:eastAsia="ru-RU"/>
        </w:rPr>
        <w:t>чужой</w:t>
      </w:r>
      <w:r w:rsidRPr="00A31CD1">
        <w:rPr>
          <w:rFonts w:ascii="Times New Roman" w:eastAsia="Times New Roman" w:hAnsi="Times New Roman" w:cs="Times New Roman"/>
          <w:b/>
          <w:sz w:val="24"/>
          <w:szCs w:val="24"/>
          <w:lang w:eastAsia="ru-RU"/>
        </w:rPr>
        <w:t xml:space="preserve"> </w:t>
      </w:r>
      <w:r w:rsidRPr="00A31CD1">
        <w:rPr>
          <w:rFonts w:ascii="Times New Roman" w:eastAsia="Times New Roman" w:hAnsi="Times New Roman" w:cs="Times New Roman"/>
          <w:b/>
          <w:spacing w:val="40"/>
          <w:sz w:val="24"/>
          <w:szCs w:val="24"/>
          <w:lang w:eastAsia="ru-RU"/>
        </w:rPr>
        <w:t>речью</w:t>
      </w:r>
    </w:p>
    <w:p w:rsidR="00A33961" w:rsidRPr="00A31CD1" w:rsidRDefault="00A33961" w:rsidP="00475289">
      <w:pPr>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A31CD1">
        <w:rPr>
          <w:rFonts w:ascii="Times New Roman" w:eastAsia="Times New Roman" w:hAnsi="Times New Roman" w:cs="Times New Roman"/>
          <w:sz w:val="24"/>
          <w:szCs w:val="24"/>
          <w:lang w:eastAsia="ru-RU"/>
        </w:rPr>
        <w:t>Способы передачи чужой речи. Знаки препинания при прямой речи. Знаки препинания при диалоге. Знаки препинания при  цитатах.</w:t>
      </w:r>
    </w:p>
    <w:p w:rsidR="00A33961" w:rsidRPr="00A31CD1" w:rsidRDefault="00A33961" w:rsidP="00475289">
      <w:pPr>
        <w:autoSpaceDE w:val="0"/>
        <w:autoSpaceDN w:val="0"/>
        <w:adjustRightInd w:val="0"/>
        <w:spacing w:after="0" w:line="276" w:lineRule="auto"/>
        <w:jc w:val="both"/>
        <w:rPr>
          <w:rFonts w:ascii="Times New Roman" w:eastAsia="Times New Roman" w:hAnsi="Times New Roman" w:cs="Times New Roman"/>
          <w:b/>
          <w:spacing w:val="40"/>
          <w:sz w:val="24"/>
          <w:szCs w:val="24"/>
          <w:lang w:eastAsia="ru-RU"/>
        </w:rPr>
      </w:pPr>
      <w:r w:rsidRPr="00A31CD1">
        <w:rPr>
          <w:rFonts w:ascii="Times New Roman" w:eastAsia="Times New Roman" w:hAnsi="Times New Roman" w:cs="Times New Roman"/>
          <w:b/>
          <w:spacing w:val="40"/>
          <w:sz w:val="24"/>
          <w:szCs w:val="24"/>
          <w:lang w:eastAsia="ru-RU"/>
        </w:rPr>
        <w:t>Употребление</w:t>
      </w:r>
      <w:r w:rsidRPr="00A31CD1">
        <w:rPr>
          <w:rFonts w:ascii="Times New Roman" w:eastAsia="Times New Roman" w:hAnsi="Times New Roman" w:cs="Times New Roman"/>
          <w:b/>
          <w:sz w:val="24"/>
          <w:szCs w:val="24"/>
          <w:lang w:eastAsia="ru-RU"/>
        </w:rPr>
        <w:t xml:space="preserve"> </w:t>
      </w:r>
      <w:r w:rsidRPr="00A31CD1">
        <w:rPr>
          <w:rFonts w:ascii="Times New Roman" w:eastAsia="Times New Roman" w:hAnsi="Times New Roman" w:cs="Times New Roman"/>
          <w:b/>
          <w:spacing w:val="40"/>
          <w:sz w:val="24"/>
          <w:szCs w:val="24"/>
          <w:lang w:eastAsia="ru-RU"/>
        </w:rPr>
        <w:t>знаков</w:t>
      </w:r>
      <w:r w:rsidRPr="00A31CD1">
        <w:rPr>
          <w:rFonts w:ascii="Times New Roman" w:eastAsia="Times New Roman" w:hAnsi="Times New Roman" w:cs="Times New Roman"/>
          <w:b/>
          <w:sz w:val="24"/>
          <w:szCs w:val="24"/>
          <w:lang w:eastAsia="ru-RU"/>
        </w:rPr>
        <w:t xml:space="preserve"> </w:t>
      </w:r>
      <w:r w:rsidRPr="00A31CD1">
        <w:rPr>
          <w:rFonts w:ascii="Times New Roman" w:eastAsia="Times New Roman" w:hAnsi="Times New Roman" w:cs="Times New Roman"/>
          <w:b/>
          <w:spacing w:val="40"/>
          <w:sz w:val="24"/>
          <w:szCs w:val="24"/>
          <w:lang w:eastAsia="ru-RU"/>
        </w:rPr>
        <w:t>препинания</w:t>
      </w:r>
    </w:p>
    <w:p w:rsidR="00A33961" w:rsidRPr="00A31CD1" w:rsidRDefault="00A33961" w:rsidP="00475289">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A31CD1">
        <w:rPr>
          <w:rFonts w:ascii="Times New Roman" w:eastAsia="Times New Roman" w:hAnsi="Times New Roman" w:cs="Times New Roman"/>
          <w:sz w:val="24"/>
          <w:szCs w:val="24"/>
          <w:lang w:eastAsia="ru-RU"/>
        </w:rPr>
        <w:lastRenderedPageBreak/>
        <w:t xml:space="preserve">           Сочетание знаков препинания. Вопросительный и восклица</w:t>
      </w:r>
      <w:r w:rsidRPr="00A31CD1">
        <w:rPr>
          <w:rFonts w:ascii="Times New Roman" w:eastAsia="Times New Roman" w:hAnsi="Times New Roman" w:cs="Times New Roman"/>
          <w:sz w:val="24"/>
          <w:szCs w:val="24"/>
          <w:lang w:eastAsia="ru-RU"/>
        </w:rPr>
        <w:softHyphen/>
        <w:t>тельный знаки. Запятая и тире. Многоточие и другие знаки препи</w:t>
      </w:r>
      <w:r w:rsidRPr="00A31CD1">
        <w:rPr>
          <w:rFonts w:ascii="Times New Roman" w:eastAsia="Times New Roman" w:hAnsi="Times New Roman" w:cs="Times New Roman"/>
          <w:sz w:val="24"/>
          <w:szCs w:val="24"/>
          <w:lang w:eastAsia="ru-RU"/>
        </w:rPr>
        <w:softHyphen/>
        <w:t>нания. Скобки и другие знаки препинания. Кавычки и другие зна</w:t>
      </w:r>
      <w:r w:rsidRPr="00A31CD1">
        <w:rPr>
          <w:rFonts w:ascii="Times New Roman" w:eastAsia="Times New Roman" w:hAnsi="Times New Roman" w:cs="Times New Roman"/>
          <w:sz w:val="24"/>
          <w:szCs w:val="24"/>
          <w:lang w:eastAsia="ru-RU"/>
        </w:rPr>
        <w:softHyphen/>
        <w:t>ки препинания. Факультативные знаки препинания. Авторская пунктуация.</w:t>
      </w:r>
    </w:p>
    <w:p w:rsidR="00A33961" w:rsidRPr="00A31CD1" w:rsidRDefault="00A33961" w:rsidP="00475289">
      <w:pPr>
        <w:autoSpaceDE w:val="0"/>
        <w:autoSpaceDN w:val="0"/>
        <w:adjustRightInd w:val="0"/>
        <w:spacing w:after="0" w:line="276" w:lineRule="auto"/>
        <w:ind w:left="341" w:firstLine="709"/>
        <w:jc w:val="both"/>
        <w:rPr>
          <w:rFonts w:ascii="Times New Roman" w:eastAsia="Times New Roman" w:hAnsi="Times New Roman" w:cs="Times New Roman"/>
          <w:b/>
          <w:bCs/>
          <w:sz w:val="24"/>
          <w:szCs w:val="24"/>
          <w:lang w:eastAsia="ru-RU"/>
        </w:rPr>
      </w:pPr>
      <w:r w:rsidRPr="00A31CD1">
        <w:rPr>
          <w:rFonts w:ascii="Times New Roman" w:eastAsia="Times New Roman" w:hAnsi="Times New Roman" w:cs="Times New Roman"/>
          <w:b/>
          <w:bCs/>
          <w:sz w:val="24"/>
          <w:szCs w:val="24"/>
          <w:lang w:eastAsia="ru-RU"/>
        </w:rPr>
        <w:t>КУЛЬТУРА РЕЧИ</w:t>
      </w:r>
    </w:p>
    <w:p w:rsidR="00A33961" w:rsidRPr="00A31CD1" w:rsidRDefault="00A33961" w:rsidP="00475289">
      <w:pPr>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A31CD1">
        <w:rPr>
          <w:rFonts w:ascii="Times New Roman" w:eastAsia="Times New Roman" w:hAnsi="Times New Roman" w:cs="Times New Roman"/>
          <w:sz w:val="24"/>
          <w:szCs w:val="24"/>
          <w:lang w:eastAsia="ru-RU"/>
        </w:rPr>
        <w:t xml:space="preserve">    Культура речи как раздел науки о языке, изучающий правиль</w:t>
      </w:r>
      <w:r w:rsidRPr="00A31CD1">
        <w:rPr>
          <w:rFonts w:ascii="Times New Roman" w:eastAsia="Times New Roman" w:hAnsi="Times New Roman" w:cs="Times New Roman"/>
          <w:sz w:val="24"/>
          <w:szCs w:val="24"/>
          <w:lang w:eastAsia="ru-RU"/>
        </w:rPr>
        <w:softHyphen/>
        <w:t>ность и чистоту речи.      Правильность речи.</w:t>
      </w:r>
    </w:p>
    <w:p w:rsidR="00A33961" w:rsidRPr="00A31CD1" w:rsidRDefault="00A33961" w:rsidP="00475289">
      <w:pPr>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A31CD1">
        <w:rPr>
          <w:rFonts w:ascii="Times New Roman" w:eastAsia="Times New Roman" w:hAnsi="Times New Roman" w:cs="Times New Roman"/>
          <w:sz w:val="24"/>
          <w:szCs w:val="24"/>
          <w:lang w:eastAsia="ru-RU"/>
        </w:rPr>
        <w:t xml:space="preserve">    Норма литературного языка. Типы норм литературного языка: орфоэпические, акцентологические, словообразовательные, лекси</w:t>
      </w:r>
      <w:r w:rsidRPr="00A31CD1">
        <w:rPr>
          <w:rFonts w:ascii="Times New Roman" w:eastAsia="Times New Roman" w:hAnsi="Times New Roman" w:cs="Times New Roman"/>
          <w:sz w:val="24"/>
          <w:szCs w:val="24"/>
          <w:lang w:eastAsia="ru-RU"/>
        </w:rPr>
        <w:softHyphen/>
        <w:t>ческие, морфологические, синтаксические, стилистические нормы.</w:t>
      </w:r>
    </w:p>
    <w:p w:rsidR="00A33961" w:rsidRPr="00A31CD1" w:rsidRDefault="00A33961" w:rsidP="00475289">
      <w:pPr>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A31CD1">
        <w:rPr>
          <w:rFonts w:ascii="Times New Roman" w:eastAsia="Times New Roman" w:hAnsi="Times New Roman" w:cs="Times New Roman"/>
          <w:sz w:val="24"/>
          <w:szCs w:val="24"/>
          <w:lang w:eastAsia="ru-RU"/>
        </w:rPr>
        <w:t>Качества хорошей речи: чистота, выразительность, уместность, точность, богатство.</w:t>
      </w:r>
    </w:p>
    <w:p w:rsidR="00A33961" w:rsidRPr="00A31CD1" w:rsidRDefault="00A33961" w:rsidP="00475289">
      <w:pPr>
        <w:autoSpaceDE w:val="0"/>
        <w:autoSpaceDN w:val="0"/>
        <w:adjustRightInd w:val="0"/>
        <w:spacing w:after="0" w:line="276" w:lineRule="auto"/>
        <w:ind w:left="360" w:firstLine="709"/>
        <w:jc w:val="both"/>
        <w:rPr>
          <w:rFonts w:ascii="Times New Roman" w:eastAsia="Times New Roman" w:hAnsi="Times New Roman" w:cs="Times New Roman"/>
          <w:sz w:val="24"/>
          <w:szCs w:val="24"/>
          <w:lang w:eastAsia="ru-RU"/>
        </w:rPr>
      </w:pPr>
      <w:r w:rsidRPr="00A31CD1">
        <w:rPr>
          <w:rFonts w:ascii="Times New Roman" w:eastAsia="Times New Roman" w:hAnsi="Times New Roman" w:cs="Times New Roman"/>
          <w:sz w:val="24"/>
          <w:szCs w:val="24"/>
          <w:lang w:eastAsia="ru-RU"/>
        </w:rPr>
        <w:t>Виды и роды ораторского красноречия. Ораторская речь и такт.</w:t>
      </w:r>
    </w:p>
    <w:p w:rsidR="00A33961" w:rsidRPr="00A31CD1" w:rsidRDefault="00A33961" w:rsidP="00475289">
      <w:pPr>
        <w:autoSpaceDE w:val="0"/>
        <w:autoSpaceDN w:val="0"/>
        <w:adjustRightInd w:val="0"/>
        <w:spacing w:after="0" w:line="276" w:lineRule="auto"/>
        <w:ind w:left="355" w:firstLine="709"/>
        <w:jc w:val="both"/>
        <w:rPr>
          <w:rFonts w:ascii="Times New Roman" w:eastAsia="Times New Roman" w:hAnsi="Times New Roman" w:cs="Times New Roman"/>
          <w:sz w:val="24"/>
          <w:szCs w:val="24"/>
          <w:lang w:eastAsia="ru-RU"/>
        </w:rPr>
      </w:pPr>
      <w:r w:rsidRPr="00A31CD1">
        <w:rPr>
          <w:rFonts w:ascii="Times New Roman" w:eastAsia="Times New Roman" w:hAnsi="Times New Roman" w:cs="Times New Roman"/>
          <w:sz w:val="24"/>
          <w:szCs w:val="24"/>
          <w:lang w:eastAsia="ru-RU"/>
        </w:rPr>
        <w:t>Составление руководства «Учусь говорить хорошо и правильно».</w:t>
      </w:r>
    </w:p>
    <w:p w:rsidR="00A33961" w:rsidRPr="00A31CD1" w:rsidRDefault="00A33961" w:rsidP="00475289">
      <w:pPr>
        <w:autoSpaceDE w:val="0"/>
        <w:autoSpaceDN w:val="0"/>
        <w:adjustRightInd w:val="0"/>
        <w:spacing w:after="0" w:line="276" w:lineRule="auto"/>
        <w:jc w:val="both"/>
        <w:rPr>
          <w:rFonts w:ascii="Times New Roman" w:eastAsia="Times New Roman" w:hAnsi="Times New Roman" w:cs="Times New Roman"/>
          <w:b/>
          <w:bCs/>
          <w:sz w:val="24"/>
          <w:szCs w:val="24"/>
          <w:lang w:eastAsia="ru-RU"/>
        </w:rPr>
      </w:pPr>
      <w:r w:rsidRPr="00A31CD1">
        <w:rPr>
          <w:rFonts w:ascii="Times New Roman" w:eastAsia="Times New Roman" w:hAnsi="Times New Roman" w:cs="Times New Roman"/>
          <w:b/>
          <w:bCs/>
          <w:sz w:val="24"/>
          <w:szCs w:val="24"/>
          <w:lang w:eastAsia="ru-RU"/>
        </w:rPr>
        <w:t>СТИЛИСТИКА</w:t>
      </w:r>
    </w:p>
    <w:p w:rsidR="00A33961" w:rsidRPr="00A31CD1" w:rsidRDefault="00A33961" w:rsidP="00475289">
      <w:pPr>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A31CD1">
        <w:rPr>
          <w:rFonts w:ascii="Times New Roman" w:eastAsia="Times New Roman" w:hAnsi="Times New Roman" w:cs="Times New Roman"/>
          <w:sz w:val="24"/>
          <w:szCs w:val="24"/>
          <w:lang w:eastAsia="ru-RU"/>
        </w:rPr>
        <w:t>Стилистика как раздел науки о языке, который изучает стили языка и стили речи,  а    также изобразительно-выразительные средства</w:t>
      </w:r>
    </w:p>
    <w:p w:rsidR="00A33961" w:rsidRPr="00A31CD1" w:rsidRDefault="00A33961" w:rsidP="00475289">
      <w:pPr>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A31CD1">
        <w:rPr>
          <w:rFonts w:ascii="Times New Roman" w:eastAsia="Times New Roman" w:hAnsi="Times New Roman" w:cs="Times New Roman"/>
          <w:sz w:val="24"/>
          <w:szCs w:val="24"/>
          <w:lang w:eastAsia="ru-RU"/>
        </w:rPr>
        <w:t xml:space="preserve">  Функциональные стили. Классификация функциональных стилей. Научный стиль. Официально-деловой стиль. Публицисти</w:t>
      </w:r>
      <w:r w:rsidRPr="00A31CD1">
        <w:rPr>
          <w:rFonts w:ascii="Times New Roman" w:eastAsia="Times New Roman" w:hAnsi="Times New Roman" w:cs="Times New Roman"/>
          <w:sz w:val="24"/>
          <w:szCs w:val="24"/>
          <w:lang w:eastAsia="ru-RU"/>
        </w:rPr>
        <w:softHyphen/>
        <w:t>ческий стиль. Разговорный стиль.</w:t>
      </w:r>
    </w:p>
    <w:p w:rsidR="00A33961" w:rsidRPr="00A31CD1" w:rsidRDefault="00A33961" w:rsidP="00475289">
      <w:pPr>
        <w:autoSpaceDE w:val="0"/>
        <w:autoSpaceDN w:val="0"/>
        <w:adjustRightInd w:val="0"/>
        <w:spacing w:after="0" w:line="276" w:lineRule="auto"/>
        <w:ind w:left="355" w:firstLine="709"/>
        <w:jc w:val="both"/>
        <w:rPr>
          <w:rFonts w:ascii="Times New Roman" w:eastAsia="Times New Roman" w:hAnsi="Times New Roman" w:cs="Times New Roman"/>
          <w:sz w:val="24"/>
          <w:szCs w:val="24"/>
          <w:lang w:eastAsia="ru-RU"/>
        </w:rPr>
      </w:pPr>
      <w:r w:rsidRPr="00A31CD1">
        <w:rPr>
          <w:rFonts w:ascii="Times New Roman" w:eastAsia="Times New Roman" w:hAnsi="Times New Roman" w:cs="Times New Roman"/>
          <w:sz w:val="24"/>
          <w:szCs w:val="24"/>
          <w:lang w:eastAsia="ru-RU"/>
        </w:rPr>
        <w:t>Особенности литературно-художественной речи.</w:t>
      </w:r>
    </w:p>
    <w:p w:rsidR="00A33961" w:rsidRPr="00A31CD1" w:rsidRDefault="00A33961" w:rsidP="00475289">
      <w:pPr>
        <w:autoSpaceDE w:val="0"/>
        <w:autoSpaceDN w:val="0"/>
        <w:adjustRightInd w:val="0"/>
        <w:spacing w:after="0" w:line="276" w:lineRule="auto"/>
        <w:ind w:left="341" w:firstLine="709"/>
        <w:jc w:val="both"/>
        <w:rPr>
          <w:rFonts w:ascii="Times New Roman" w:eastAsia="Times New Roman" w:hAnsi="Times New Roman" w:cs="Times New Roman"/>
          <w:sz w:val="24"/>
          <w:szCs w:val="24"/>
          <w:lang w:eastAsia="ru-RU"/>
        </w:rPr>
      </w:pPr>
      <w:r w:rsidRPr="00A31CD1">
        <w:rPr>
          <w:rFonts w:ascii="Times New Roman" w:eastAsia="Times New Roman" w:hAnsi="Times New Roman" w:cs="Times New Roman"/>
          <w:bCs/>
          <w:sz w:val="24"/>
          <w:szCs w:val="24"/>
          <w:lang w:eastAsia="ru-RU"/>
        </w:rPr>
        <w:t xml:space="preserve">Текст. </w:t>
      </w:r>
      <w:r w:rsidRPr="00A31CD1">
        <w:rPr>
          <w:rFonts w:ascii="Times New Roman" w:eastAsia="Times New Roman" w:hAnsi="Times New Roman" w:cs="Times New Roman"/>
          <w:sz w:val="24"/>
          <w:szCs w:val="24"/>
          <w:lang w:eastAsia="ru-RU"/>
        </w:rPr>
        <w:t>Функционально-смысловые типы речи: повествование, описание, рассуждение. Анализ текстов разных стилей и жанров</w:t>
      </w:r>
    </w:p>
    <w:p w:rsidR="00A33961" w:rsidRPr="00A31CD1" w:rsidRDefault="00A33961" w:rsidP="00475289">
      <w:pPr>
        <w:autoSpaceDE w:val="0"/>
        <w:autoSpaceDN w:val="0"/>
        <w:adjustRightInd w:val="0"/>
        <w:spacing w:after="0" w:line="276" w:lineRule="auto"/>
        <w:ind w:left="341" w:firstLine="709"/>
        <w:jc w:val="both"/>
        <w:rPr>
          <w:rFonts w:ascii="Times New Roman" w:eastAsia="Times New Roman" w:hAnsi="Times New Roman" w:cs="Times New Roman"/>
          <w:spacing w:val="20"/>
          <w:sz w:val="24"/>
          <w:szCs w:val="24"/>
          <w:lang w:eastAsia="ru-RU"/>
        </w:rPr>
      </w:pPr>
      <w:r w:rsidRPr="00A31CD1">
        <w:rPr>
          <w:rFonts w:ascii="Times New Roman" w:eastAsia="Times New Roman" w:hAnsi="Times New Roman" w:cs="Times New Roman"/>
          <w:spacing w:val="20"/>
          <w:sz w:val="24"/>
          <w:szCs w:val="24"/>
          <w:lang w:eastAsia="ru-RU"/>
        </w:rPr>
        <w:t>Работа по культуре речи рассредоточена по всем классам.</w:t>
      </w:r>
    </w:p>
    <w:p w:rsidR="00A33961" w:rsidRPr="00A31CD1" w:rsidRDefault="00A33961" w:rsidP="00475289">
      <w:pPr>
        <w:autoSpaceDE w:val="0"/>
        <w:autoSpaceDN w:val="0"/>
        <w:adjustRightInd w:val="0"/>
        <w:spacing w:after="0" w:line="276" w:lineRule="auto"/>
        <w:ind w:firstLine="709"/>
        <w:jc w:val="both"/>
        <w:rPr>
          <w:rFonts w:ascii="Times New Roman" w:eastAsia="Times New Roman" w:hAnsi="Times New Roman" w:cs="Times New Roman"/>
          <w:bCs/>
          <w:spacing w:val="10"/>
          <w:sz w:val="24"/>
          <w:szCs w:val="24"/>
          <w:u w:val="single"/>
          <w:lang w:eastAsia="ru-RU"/>
        </w:rPr>
      </w:pPr>
      <w:r w:rsidRPr="00A31CD1">
        <w:rPr>
          <w:rFonts w:ascii="Times New Roman" w:eastAsia="Times New Roman" w:hAnsi="Times New Roman" w:cs="Times New Roman"/>
          <w:bCs/>
          <w:spacing w:val="10"/>
          <w:sz w:val="24"/>
          <w:szCs w:val="24"/>
          <w:u w:val="single"/>
          <w:lang w:eastAsia="ru-RU"/>
        </w:rPr>
        <w:t>Основные направления работы по русскому языку в 11 классе</w:t>
      </w:r>
    </w:p>
    <w:p w:rsidR="00A33961" w:rsidRPr="00A31CD1" w:rsidRDefault="00A33961" w:rsidP="00475289">
      <w:pPr>
        <w:autoSpaceDE w:val="0"/>
        <w:autoSpaceDN w:val="0"/>
        <w:adjustRightInd w:val="0"/>
        <w:spacing w:after="0" w:line="276" w:lineRule="auto"/>
        <w:ind w:firstLine="709"/>
        <w:jc w:val="both"/>
        <w:rPr>
          <w:rFonts w:ascii="Times New Roman" w:eastAsia="Times New Roman" w:hAnsi="Times New Roman" w:cs="Times New Roman"/>
          <w:bCs/>
          <w:sz w:val="24"/>
          <w:szCs w:val="24"/>
          <w:lang w:eastAsia="ru-RU"/>
        </w:rPr>
      </w:pPr>
      <w:r w:rsidRPr="00A31CD1">
        <w:rPr>
          <w:rFonts w:ascii="Times New Roman" w:eastAsia="Times New Roman" w:hAnsi="Times New Roman" w:cs="Times New Roman"/>
          <w:bCs/>
          <w:spacing w:val="10"/>
          <w:sz w:val="24"/>
          <w:szCs w:val="24"/>
          <w:lang w:eastAsia="ru-RU"/>
        </w:rPr>
        <w:t xml:space="preserve"> </w:t>
      </w:r>
      <w:r w:rsidRPr="00A31CD1">
        <w:rPr>
          <w:rFonts w:ascii="Times New Roman" w:eastAsia="Times New Roman" w:hAnsi="Times New Roman" w:cs="Times New Roman"/>
          <w:bCs/>
          <w:sz w:val="24"/>
          <w:szCs w:val="24"/>
          <w:lang w:eastAsia="ru-RU"/>
        </w:rPr>
        <w:t>Одно из основных направлений преподавания русского языка — организация работы по повторению учащимися курса русского языка и подготовка к сдаче единого государственного экзамена.</w:t>
      </w:r>
    </w:p>
    <w:p w:rsidR="00A33961" w:rsidRPr="00A31CD1" w:rsidRDefault="00A33961" w:rsidP="00475289">
      <w:pPr>
        <w:autoSpaceDE w:val="0"/>
        <w:autoSpaceDN w:val="0"/>
        <w:adjustRightInd w:val="0"/>
        <w:spacing w:after="0" w:line="276" w:lineRule="auto"/>
        <w:ind w:firstLine="709"/>
        <w:jc w:val="both"/>
        <w:rPr>
          <w:rFonts w:ascii="Times New Roman" w:eastAsia="Times New Roman" w:hAnsi="Times New Roman" w:cs="Times New Roman"/>
          <w:bCs/>
          <w:sz w:val="24"/>
          <w:szCs w:val="24"/>
          <w:lang w:eastAsia="ru-RU"/>
        </w:rPr>
      </w:pPr>
      <w:r w:rsidRPr="00A31CD1">
        <w:rPr>
          <w:rFonts w:ascii="Times New Roman" w:eastAsia="Times New Roman" w:hAnsi="Times New Roman" w:cs="Times New Roman"/>
          <w:bCs/>
          <w:sz w:val="24"/>
          <w:szCs w:val="24"/>
          <w:lang w:eastAsia="ru-RU"/>
        </w:rPr>
        <w:t>Усвоение теоретических сведений осуществляется в практи</w:t>
      </w:r>
      <w:r w:rsidRPr="00A31CD1">
        <w:rPr>
          <w:rFonts w:ascii="Times New Roman" w:eastAsia="Times New Roman" w:hAnsi="Times New Roman" w:cs="Times New Roman"/>
          <w:bCs/>
          <w:sz w:val="24"/>
          <w:szCs w:val="24"/>
          <w:lang w:eastAsia="ru-RU"/>
        </w:rPr>
        <w:softHyphen/>
        <w:t>ческой деятельности учащихся при анализе, сопоставлении и группировке фактов языка, при проведении фонетического, мор</w:t>
      </w:r>
      <w:r w:rsidRPr="00A31CD1">
        <w:rPr>
          <w:rFonts w:ascii="Times New Roman" w:eastAsia="Times New Roman" w:hAnsi="Times New Roman" w:cs="Times New Roman"/>
          <w:bCs/>
          <w:sz w:val="24"/>
          <w:szCs w:val="24"/>
          <w:lang w:eastAsia="ru-RU"/>
        </w:rPr>
        <w:softHyphen/>
        <w:t>фологического, синтаксического, орфографического, пунктуа</w:t>
      </w:r>
      <w:r w:rsidRPr="00A31CD1">
        <w:rPr>
          <w:rFonts w:ascii="Times New Roman" w:eastAsia="Times New Roman" w:hAnsi="Times New Roman" w:cs="Times New Roman"/>
          <w:bCs/>
          <w:sz w:val="24"/>
          <w:szCs w:val="24"/>
          <w:lang w:eastAsia="ru-RU"/>
        </w:rPr>
        <w:softHyphen/>
        <w:t>ционного и других видов разбора, которые следует использо</w:t>
      </w:r>
      <w:r w:rsidRPr="00A31CD1">
        <w:rPr>
          <w:rFonts w:ascii="Times New Roman" w:eastAsia="Times New Roman" w:hAnsi="Times New Roman" w:cs="Times New Roman"/>
          <w:bCs/>
          <w:sz w:val="24"/>
          <w:szCs w:val="24"/>
          <w:lang w:eastAsia="ru-RU"/>
        </w:rPr>
        <w:softHyphen/>
        <w:t>вать прежде всего для объяснения условий выбора орфограммы и знаков препинания, а также для выработки навыков само</w:t>
      </w:r>
      <w:r w:rsidRPr="00A31CD1">
        <w:rPr>
          <w:rFonts w:ascii="Times New Roman" w:eastAsia="Times New Roman" w:hAnsi="Times New Roman" w:cs="Times New Roman"/>
          <w:bCs/>
          <w:sz w:val="24"/>
          <w:szCs w:val="24"/>
          <w:lang w:eastAsia="ru-RU"/>
        </w:rPr>
        <w:softHyphen/>
        <w:t>контроля.</w:t>
      </w:r>
    </w:p>
    <w:p w:rsidR="00A33961" w:rsidRPr="00A31CD1" w:rsidRDefault="00A33961" w:rsidP="00475289">
      <w:pPr>
        <w:autoSpaceDE w:val="0"/>
        <w:autoSpaceDN w:val="0"/>
        <w:adjustRightInd w:val="0"/>
        <w:spacing w:after="0" w:line="276" w:lineRule="auto"/>
        <w:ind w:firstLine="709"/>
        <w:jc w:val="both"/>
        <w:rPr>
          <w:rFonts w:ascii="Times New Roman" w:eastAsia="Times New Roman" w:hAnsi="Times New Roman" w:cs="Times New Roman"/>
          <w:bCs/>
          <w:sz w:val="24"/>
          <w:szCs w:val="24"/>
          <w:lang w:eastAsia="ru-RU"/>
        </w:rPr>
      </w:pPr>
      <w:r w:rsidRPr="00A31CD1">
        <w:rPr>
          <w:rFonts w:ascii="Times New Roman" w:eastAsia="Times New Roman" w:hAnsi="Times New Roman" w:cs="Times New Roman"/>
          <w:bCs/>
          <w:sz w:val="24"/>
          <w:szCs w:val="24"/>
          <w:lang w:eastAsia="ru-RU"/>
        </w:rPr>
        <w:t>Важнейшим направлением в работе учителя русского языка является формирование навыков грамотного письма. Повторяя с учащимися орфографические и пунктуационные правила, важно добиваться, чтобы школьники понимали и запоминали их, могли иллюстрировать своими примерами, овладевали способами при</w:t>
      </w:r>
      <w:r w:rsidRPr="00A31CD1">
        <w:rPr>
          <w:rFonts w:ascii="Times New Roman" w:eastAsia="Times New Roman" w:hAnsi="Times New Roman" w:cs="Times New Roman"/>
          <w:bCs/>
          <w:sz w:val="24"/>
          <w:szCs w:val="24"/>
          <w:lang w:eastAsia="ru-RU"/>
        </w:rPr>
        <w:softHyphen/>
        <w:t>менения правил на практике.</w:t>
      </w:r>
    </w:p>
    <w:p w:rsidR="00A33961" w:rsidRPr="00A31CD1" w:rsidRDefault="00A33961" w:rsidP="00475289">
      <w:pPr>
        <w:autoSpaceDE w:val="0"/>
        <w:autoSpaceDN w:val="0"/>
        <w:adjustRightInd w:val="0"/>
        <w:spacing w:after="0" w:line="276" w:lineRule="auto"/>
        <w:ind w:firstLine="709"/>
        <w:jc w:val="both"/>
        <w:rPr>
          <w:rFonts w:ascii="Times New Roman" w:eastAsia="Times New Roman" w:hAnsi="Times New Roman" w:cs="Times New Roman"/>
          <w:bCs/>
          <w:sz w:val="24"/>
          <w:szCs w:val="24"/>
          <w:lang w:eastAsia="ru-RU"/>
        </w:rPr>
      </w:pPr>
      <w:r w:rsidRPr="00A31CD1">
        <w:rPr>
          <w:rFonts w:ascii="Times New Roman" w:eastAsia="Times New Roman" w:hAnsi="Times New Roman" w:cs="Times New Roman"/>
          <w:bCs/>
          <w:sz w:val="24"/>
          <w:szCs w:val="24"/>
          <w:lang w:eastAsia="ru-RU"/>
        </w:rPr>
        <w:t>Большое значение в формировании прочных орфографиче</w:t>
      </w:r>
      <w:r w:rsidRPr="00A31CD1">
        <w:rPr>
          <w:rFonts w:ascii="Times New Roman" w:eastAsia="Times New Roman" w:hAnsi="Times New Roman" w:cs="Times New Roman"/>
          <w:bCs/>
          <w:sz w:val="24"/>
          <w:szCs w:val="24"/>
          <w:lang w:eastAsia="ru-RU"/>
        </w:rPr>
        <w:softHyphen/>
        <w:t>ских умений и навыков имеет систематическая работа над сло</w:t>
      </w:r>
      <w:r w:rsidRPr="00A31CD1">
        <w:rPr>
          <w:rFonts w:ascii="Times New Roman" w:eastAsia="Times New Roman" w:hAnsi="Times New Roman" w:cs="Times New Roman"/>
          <w:bCs/>
          <w:sz w:val="24"/>
          <w:szCs w:val="24"/>
          <w:lang w:eastAsia="ru-RU"/>
        </w:rPr>
        <w:softHyphen/>
        <w:t xml:space="preserve">вами с непроверяемыми и </w:t>
      </w:r>
      <w:proofErr w:type="spellStart"/>
      <w:r w:rsidRPr="00A31CD1">
        <w:rPr>
          <w:rFonts w:ascii="Times New Roman" w:eastAsia="Times New Roman" w:hAnsi="Times New Roman" w:cs="Times New Roman"/>
          <w:bCs/>
          <w:sz w:val="24"/>
          <w:szCs w:val="24"/>
          <w:lang w:eastAsia="ru-RU"/>
        </w:rPr>
        <w:t>труднопроверяемыми</w:t>
      </w:r>
      <w:proofErr w:type="spellEnd"/>
      <w:r w:rsidRPr="00A31CD1">
        <w:rPr>
          <w:rFonts w:ascii="Times New Roman" w:eastAsia="Times New Roman" w:hAnsi="Times New Roman" w:cs="Times New Roman"/>
          <w:bCs/>
          <w:sz w:val="24"/>
          <w:szCs w:val="24"/>
          <w:lang w:eastAsia="ru-RU"/>
        </w:rPr>
        <w:t xml:space="preserve"> написаниями. </w:t>
      </w:r>
    </w:p>
    <w:p w:rsidR="00A33961" w:rsidRPr="00A31CD1" w:rsidRDefault="00A33961" w:rsidP="00475289">
      <w:pPr>
        <w:autoSpaceDE w:val="0"/>
        <w:autoSpaceDN w:val="0"/>
        <w:adjustRightInd w:val="0"/>
        <w:spacing w:after="0" w:line="276" w:lineRule="auto"/>
        <w:ind w:firstLine="709"/>
        <w:jc w:val="both"/>
        <w:rPr>
          <w:rFonts w:ascii="Times New Roman" w:eastAsia="Times New Roman" w:hAnsi="Times New Roman" w:cs="Times New Roman"/>
          <w:bCs/>
          <w:sz w:val="24"/>
          <w:szCs w:val="24"/>
          <w:lang w:eastAsia="ru-RU"/>
        </w:rPr>
      </w:pPr>
      <w:r w:rsidRPr="00A31CD1">
        <w:rPr>
          <w:rFonts w:ascii="Times New Roman" w:eastAsia="Times New Roman" w:hAnsi="Times New Roman" w:cs="Times New Roman"/>
          <w:bCs/>
          <w:sz w:val="24"/>
          <w:szCs w:val="24"/>
          <w:lang w:eastAsia="ru-RU"/>
        </w:rPr>
        <w:t>Тщательный анализ ошибок, допускаемых учащимися при написании обучающих и особенно контрольных работ, использу</w:t>
      </w:r>
      <w:r w:rsidRPr="00A31CD1">
        <w:rPr>
          <w:rFonts w:ascii="Times New Roman" w:eastAsia="Times New Roman" w:hAnsi="Times New Roman" w:cs="Times New Roman"/>
          <w:bCs/>
          <w:sz w:val="24"/>
          <w:szCs w:val="24"/>
          <w:lang w:eastAsia="ru-RU"/>
        </w:rPr>
        <w:softHyphen/>
        <w:t>ется для определения направления дальнейшей работы учителя по формированию умений и навыков школьников.</w:t>
      </w:r>
    </w:p>
    <w:p w:rsidR="00A33961" w:rsidRPr="00A31CD1" w:rsidRDefault="00A33961" w:rsidP="00475289">
      <w:pPr>
        <w:spacing w:after="0" w:line="276" w:lineRule="auto"/>
        <w:ind w:firstLine="709"/>
        <w:jc w:val="both"/>
        <w:rPr>
          <w:rFonts w:ascii="Times New Roman" w:eastAsia="Calibri" w:hAnsi="Times New Roman" w:cs="Times New Roman"/>
          <w:sz w:val="24"/>
          <w:szCs w:val="24"/>
        </w:rPr>
      </w:pPr>
      <w:r w:rsidRPr="00A31CD1">
        <w:rPr>
          <w:rFonts w:ascii="Times New Roman" w:eastAsia="Calibri" w:hAnsi="Times New Roman" w:cs="Times New Roman"/>
          <w:bCs/>
          <w:sz w:val="24"/>
          <w:szCs w:val="24"/>
        </w:rPr>
        <w:t>Изучение каждого раздела, каждой темы должно содейство</w:t>
      </w:r>
      <w:r w:rsidRPr="00A31CD1">
        <w:rPr>
          <w:rFonts w:ascii="Times New Roman" w:eastAsia="Calibri" w:hAnsi="Times New Roman" w:cs="Times New Roman"/>
          <w:bCs/>
          <w:sz w:val="24"/>
          <w:szCs w:val="24"/>
        </w:rPr>
        <w:softHyphen/>
        <w:t>вать развитию логического мышления и речи учащихся. Разви</w:t>
      </w:r>
      <w:r w:rsidRPr="00A31CD1">
        <w:rPr>
          <w:rFonts w:ascii="Times New Roman" w:eastAsia="Calibri" w:hAnsi="Times New Roman" w:cs="Times New Roman"/>
          <w:bCs/>
          <w:sz w:val="24"/>
          <w:szCs w:val="24"/>
        </w:rPr>
        <w:softHyphen/>
        <w:t>тие речи учащихся на уроках русского языка предполагает со</w:t>
      </w:r>
      <w:r w:rsidRPr="00A31CD1">
        <w:rPr>
          <w:rFonts w:ascii="Times New Roman" w:eastAsia="Calibri" w:hAnsi="Times New Roman" w:cs="Times New Roman"/>
          <w:bCs/>
          <w:sz w:val="24"/>
          <w:szCs w:val="24"/>
        </w:rPr>
        <w:softHyphen/>
        <w:t>вершенствование всех видов речевой деятельности (говорения)</w:t>
      </w:r>
    </w:p>
    <w:p w:rsidR="00A33961" w:rsidRPr="00A31CD1" w:rsidRDefault="00A33961" w:rsidP="00475289">
      <w:pPr>
        <w:spacing w:after="0" w:line="276" w:lineRule="auto"/>
        <w:jc w:val="both"/>
        <w:rPr>
          <w:rFonts w:ascii="Times New Roman" w:eastAsia="Times New Roman" w:hAnsi="Times New Roman" w:cs="Times New Roman"/>
          <w:color w:val="000000"/>
          <w:sz w:val="24"/>
          <w:szCs w:val="24"/>
          <w:lang w:eastAsia="ru-RU"/>
        </w:rPr>
      </w:pPr>
    </w:p>
    <w:p w:rsidR="00A33961" w:rsidRPr="00A31CD1" w:rsidRDefault="00A33961" w:rsidP="00475289">
      <w:pPr>
        <w:pStyle w:val="a3"/>
        <w:spacing w:before="0" w:beforeAutospacing="0" w:after="0" w:afterAutospacing="0" w:line="276" w:lineRule="auto"/>
        <w:jc w:val="both"/>
        <w:rPr>
          <w:color w:val="000000"/>
        </w:rPr>
      </w:pPr>
      <w:r w:rsidRPr="00A31CD1">
        <w:rPr>
          <w:color w:val="000000"/>
        </w:rPr>
        <w:lastRenderedPageBreak/>
        <w:t>В результате изучения учебного предмета «Русский язык» на уровне среднего общего образования </w:t>
      </w:r>
      <w:r w:rsidRPr="00A31CD1">
        <w:rPr>
          <w:b/>
          <w:bCs/>
          <w:color w:val="000000"/>
        </w:rPr>
        <w:t>выпускник научится:</w:t>
      </w:r>
    </w:p>
    <w:p w:rsidR="00A33961" w:rsidRPr="00A31CD1" w:rsidRDefault="00A33961" w:rsidP="00475289">
      <w:pPr>
        <w:pStyle w:val="a3"/>
        <w:numPr>
          <w:ilvl w:val="0"/>
          <w:numId w:val="1"/>
        </w:numPr>
        <w:spacing w:before="0" w:beforeAutospacing="0" w:after="0" w:afterAutospacing="0" w:line="276" w:lineRule="auto"/>
        <w:jc w:val="both"/>
        <w:rPr>
          <w:color w:val="000000"/>
        </w:rPr>
      </w:pPr>
      <w:r w:rsidRPr="00A31CD1">
        <w:rPr>
          <w:color w:val="000000"/>
        </w:rPr>
        <w:t>использовать языковые средства адекватно цели общения и речевой ситуации;</w:t>
      </w:r>
    </w:p>
    <w:p w:rsidR="00A33961" w:rsidRPr="00A31CD1" w:rsidRDefault="00A33961" w:rsidP="00475289">
      <w:pPr>
        <w:pStyle w:val="a3"/>
        <w:numPr>
          <w:ilvl w:val="0"/>
          <w:numId w:val="1"/>
        </w:numPr>
        <w:spacing w:before="0" w:beforeAutospacing="0" w:after="0" w:afterAutospacing="0" w:line="276" w:lineRule="auto"/>
        <w:jc w:val="both"/>
        <w:rPr>
          <w:color w:val="000000"/>
        </w:rPr>
      </w:pPr>
      <w:r w:rsidRPr="00A31CD1">
        <w:rPr>
          <w:color w:val="000000"/>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тестов;</w:t>
      </w:r>
    </w:p>
    <w:p w:rsidR="00A33961" w:rsidRPr="00A31CD1" w:rsidRDefault="00A33961" w:rsidP="00475289">
      <w:pPr>
        <w:pStyle w:val="a3"/>
        <w:numPr>
          <w:ilvl w:val="0"/>
          <w:numId w:val="1"/>
        </w:numPr>
        <w:spacing w:before="0" w:beforeAutospacing="0" w:after="0" w:afterAutospacing="0" w:line="276" w:lineRule="auto"/>
        <w:jc w:val="both"/>
        <w:rPr>
          <w:color w:val="000000"/>
        </w:rPr>
      </w:pPr>
      <w:r w:rsidRPr="00A31CD1">
        <w:rPr>
          <w:color w:val="000000"/>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A33961" w:rsidRPr="00A31CD1" w:rsidRDefault="00A33961" w:rsidP="00475289">
      <w:pPr>
        <w:pStyle w:val="a3"/>
        <w:numPr>
          <w:ilvl w:val="0"/>
          <w:numId w:val="1"/>
        </w:numPr>
        <w:spacing w:before="0" w:beforeAutospacing="0" w:after="0" w:afterAutospacing="0" w:line="276" w:lineRule="auto"/>
        <w:jc w:val="both"/>
        <w:rPr>
          <w:color w:val="000000"/>
        </w:rPr>
      </w:pPr>
      <w:r w:rsidRPr="00A31CD1">
        <w:rPr>
          <w:color w:val="000000"/>
        </w:rPr>
        <w:t>выстраивать композицию текста, используя знания о его структурных элементах;</w:t>
      </w:r>
    </w:p>
    <w:p w:rsidR="00A33961" w:rsidRPr="00A31CD1" w:rsidRDefault="00A33961" w:rsidP="00475289">
      <w:pPr>
        <w:pStyle w:val="a3"/>
        <w:numPr>
          <w:ilvl w:val="0"/>
          <w:numId w:val="1"/>
        </w:numPr>
        <w:spacing w:before="0" w:beforeAutospacing="0" w:after="0" w:afterAutospacing="0" w:line="276" w:lineRule="auto"/>
        <w:jc w:val="both"/>
        <w:rPr>
          <w:color w:val="000000"/>
        </w:rPr>
      </w:pPr>
      <w:r w:rsidRPr="00A31CD1">
        <w:rPr>
          <w:color w:val="000000"/>
        </w:rPr>
        <w:t>подбирать и использовать языковые средства в зависимости от типа текста и выбранного профиля обучения;</w:t>
      </w:r>
    </w:p>
    <w:p w:rsidR="00A33961" w:rsidRPr="00A31CD1" w:rsidRDefault="00A33961" w:rsidP="00475289">
      <w:pPr>
        <w:pStyle w:val="a3"/>
        <w:numPr>
          <w:ilvl w:val="0"/>
          <w:numId w:val="1"/>
        </w:numPr>
        <w:spacing w:before="0" w:beforeAutospacing="0" w:after="0" w:afterAutospacing="0" w:line="276" w:lineRule="auto"/>
        <w:jc w:val="both"/>
        <w:rPr>
          <w:color w:val="000000"/>
        </w:rPr>
      </w:pPr>
      <w:r w:rsidRPr="00A31CD1">
        <w:rPr>
          <w:color w:val="000000"/>
        </w:rPr>
        <w:t>правильно использовать лексические и грамматические средства связи предложений при построении текста;</w:t>
      </w:r>
    </w:p>
    <w:p w:rsidR="00A33961" w:rsidRPr="00A31CD1" w:rsidRDefault="00A33961" w:rsidP="00475289">
      <w:pPr>
        <w:pStyle w:val="a3"/>
        <w:numPr>
          <w:ilvl w:val="0"/>
          <w:numId w:val="1"/>
        </w:numPr>
        <w:spacing w:before="0" w:beforeAutospacing="0" w:after="0" w:afterAutospacing="0" w:line="276" w:lineRule="auto"/>
        <w:jc w:val="both"/>
        <w:rPr>
          <w:color w:val="000000"/>
        </w:rPr>
      </w:pPr>
      <w:r w:rsidRPr="00A31CD1">
        <w:rPr>
          <w:color w:val="000000"/>
        </w:rPr>
        <w:t>создавать устные и письменные тексты разных жанров в соответствии с функционально-стилевой принадлежностью текста;</w:t>
      </w:r>
    </w:p>
    <w:p w:rsidR="00A33961" w:rsidRPr="00A31CD1" w:rsidRDefault="00A33961" w:rsidP="00475289">
      <w:pPr>
        <w:pStyle w:val="a3"/>
        <w:numPr>
          <w:ilvl w:val="0"/>
          <w:numId w:val="1"/>
        </w:numPr>
        <w:spacing w:before="0" w:beforeAutospacing="0" w:after="0" w:afterAutospacing="0" w:line="276" w:lineRule="auto"/>
        <w:jc w:val="both"/>
        <w:rPr>
          <w:color w:val="000000"/>
        </w:rPr>
      </w:pPr>
      <w:r w:rsidRPr="00A31CD1">
        <w:rPr>
          <w:color w:val="000000"/>
        </w:rPr>
        <w:t>сознательно использовать изобразительно-выразительные средства языка при создании текста в соответствии с выбранным профилем обучения;</w:t>
      </w:r>
    </w:p>
    <w:p w:rsidR="00A33961" w:rsidRPr="00A31CD1" w:rsidRDefault="00A33961" w:rsidP="00475289">
      <w:pPr>
        <w:pStyle w:val="a3"/>
        <w:numPr>
          <w:ilvl w:val="0"/>
          <w:numId w:val="1"/>
        </w:numPr>
        <w:spacing w:before="0" w:beforeAutospacing="0" w:after="0" w:afterAutospacing="0" w:line="276" w:lineRule="auto"/>
        <w:jc w:val="both"/>
        <w:rPr>
          <w:color w:val="000000"/>
        </w:rPr>
      </w:pPr>
      <w:r w:rsidRPr="00A31CD1">
        <w:rPr>
          <w:color w:val="000000"/>
        </w:rPr>
        <w:t xml:space="preserve">использовать при работе с текстом разные виды чтения (поисковое, просмотровое, ознакомительное, изучающее, реферативное) и </w:t>
      </w:r>
      <w:proofErr w:type="spellStart"/>
      <w:r w:rsidRPr="00A31CD1">
        <w:rPr>
          <w:color w:val="000000"/>
        </w:rPr>
        <w:t>аудирования</w:t>
      </w:r>
      <w:proofErr w:type="spellEnd"/>
      <w:r w:rsidRPr="00A31CD1">
        <w:rPr>
          <w:color w:val="000000"/>
        </w:rPr>
        <w:t xml:space="preserve"> (с полным пониманием текста, с пониманием основного содержания, с выборочным извлечением информации);</w:t>
      </w:r>
    </w:p>
    <w:p w:rsidR="00A33961" w:rsidRPr="00A31CD1" w:rsidRDefault="00A33961" w:rsidP="00475289">
      <w:pPr>
        <w:pStyle w:val="a3"/>
        <w:numPr>
          <w:ilvl w:val="0"/>
          <w:numId w:val="1"/>
        </w:numPr>
        <w:spacing w:before="0" w:beforeAutospacing="0" w:after="0" w:afterAutospacing="0" w:line="276" w:lineRule="auto"/>
        <w:jc w:val="both"/>
        <w:rPr>
          <w:color w:val="000000"/>
        </w:rPr>
      </w:pPr>
      <w:r w:rsidRPr="00A31CD1">
        <w:rPr>
          <w:color w:val="000000"/>
        </w:rPr>
        <w:t>анализировать текст с точки зрения наличия в нём явной и скрытой, основной и второстепенной информации, определять его тему, проблему и основную мысль;</w:t>
      </w:r>
    </w:p>
    <w:p w:rsidR="00A33961" w:rsidRPr="00A31CD1" w:rsidRDefault="00A33961" w:rsidP="00475289">
      <w:pPr>
        <w:pStyle w:val="a3"/>
        <w:numPr>
          <w:ilvl w:val="0"/>
          <w:numId w:val="1"/>
        </w:numPr>
        <w:spacing w:before="0" w:beforeAutospacing="0" w:after="0" w:afterAutospacing="0" w:line="276" w:lineRule="auto"/>
        <w:jc w:val="both"/>
        <w:rPr>
          <w:color w:val="000000"/>
        </w:rPr>
      </w:pPr>
      <w:r w:rsidRPr="00A31CD1">
        <w:rPr>
          <w:color w:val="000000"/>
        </w:rPr>
        <w:t>извлекать необходимую информацию из различных источников и переводить её в текстовый формат;</w:t>
      </w:r>
    </w:p>
    <w:p w:rsidR="00A33961" w:rsidRPr="00A31CD1" w:rsidRDefault="00A33961" w:rsidP="00475289">
      <w:pPr>
        <w:pStyle w:val="a3"/>
        <w:numPr>
          <w:ilvl w:val="0"/>
          <w:numId w:val="1"/>
        </w:numPr>
        <w:spacing w:before="0" w:beforeAutospacing="0" w:after="0" w:afterAutospacing="0" w:line="276" w:lineRule="auto"/>
        <w:jc w:val="both"/>
        <w:rPr>
          <w:color w:val="000000"/>
        </w:rPr>
      </w:pPr>
      <w:r w:rsidRPr="00A31CD1">
        <w:rPr>
          <w:color w:val="000000"/>
        </w:rPr>
        <w:t>преобразовывать текст в другие виды передачи информации;</w:t>
      </w:r>
    </w:p>
    <w:p w:rsidR="00A33961" w:rsidRPr="00A31CD1" w:rsidRDefault="00A33961" w:rsidP="00475289">
      <w:pPr>
        <w:pStyle w:val="a3"/>
        <w:numPr>
          <w:ilvl w:val="0"/>
          <w:numId w:val="1"/>
        </w:numPr>
        <w:spacing w:before="0" w:beforeAutospacing="0" w:after="0" w:afterAutospacing="0" w:line="276" w:lineRule="auto"/>
        <w:jc w:val="both"/>
        <w:rPr>
          <w:color w:val="000000"/>
        </w:rPr>
      </w:pPr>
      <w:r w:rsidRPr="00A31CD1">
        <w:rPr>
          <w:color w:val="000000"/>
        </w:rPr>
        <w:t>выбирать тему, определять цель и подбирать материал для публичного выступления;</w:t>
      </w:r>
    </w:p>
    <w:p w:rsidR="00A33961" w:rsidRPr="00A31CD1" w:rsidRDefault="00A33961" w:rsidP="00475289">
      <w:pPr>
        <w:pStyle w:val="a3"/>
        <w:numPr>
          <w:ilvl w:val="0"/>
          <w:numId w:val="1"/>
        </w:numPr>
        <w:spacing w:before="0" w:beforeAutospacing="0" w:after="0" w:afterAutospacing="0" w:line="276" w:lineRule="auto"/>
        <w:jc w:val="both"/>
        <w:rPr>
          <w:color w:val="000000"/>
        </w:rPr>
      </w:pPr>
      <w:r w:rsidRPr="00A31CD1">
        <w:rPr>
          <w:color w:val="000000"/>
        </w:rPr>
        <w:t>соблюдать культуру публичной речи;</w:t>
      </w:r>
    </w:p>
    <w:p w:rsidR="00A33961" w:rsidRPr="00A31CD1" w:rsidRDefault="00A33961" w:rsidP="00475289">
      <w:pPr>
        <w:pStyle w:val="a3"/>
        <w:numPr>
          <w:ilvl w:val="0"/>
          <w:numId w:val="1"/>
        </w:numPr>
        <w:spacing w:before="0" w:beforeAutospacing="0" w:after="0" w:afterAutospacing="0" w:line="276" w:lineRule="auto"/>
        <w:jc w:val="both"/>
        <w:rPr>
          <w:color w:val="000000"/>
        </w:rPr>
      </w:pPr>
      <w:r w:rsidRPr="00A31CD1">
        <w:rPr>
          <w:color w:val="000000"/>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A33961" w:rsidRPr="00A31CD1" w:rsidRDefault="00A33961" w:rsidP="00475289">
      <w:pPr>
        <w:pStyle w:val="a3"/>
        <w:numPr>
          <w:ilvl w:val="0"/>
          <w:numId w:val="1"/>
        </w:numPr>
        <w:spacing w:before="0" w:beforeAutospacing="0" w:after="0" w:afterAutospacing="0" w:line="276" w:lineRule="auto"/>
        <w:jc w:val="both"/>
        <w:rPr>
          <w:color w:val="000000"/>
        </w:rPr>
      </w:pPr>
      <w:r w:rsidRPr="00A31CD1">
        <w:rPr>
          <w:color w:val="000000"/>
        </w:rPr>
        <w:t>оценивать собственную и чужую речь с позиции соответствия языковым нормам;</w:t>
      </w:r>
    </w:p>
    <w:p w:rsidR="00A33961" w:rsidRPr="00A31CD1" w:rsidRDefault="00A33961" w:rsidP="00475289">
      <w:pPr>
        <w:pStyle w:val="a3"/>
        <w:numPr>
          <w:ilvl w:val="0"/>
          <w:numId w:val="1"/>
        </w:numPr>
        <w:spacing w:before="0" w:beforeAutospacing="0" w:after="0" w:afterAutospacing="0" w:line="276" w:lineRule="auto"/>
        <w:jc w:val="both"/>
        <w:rPr>
          <w:color w:val="000000"/>
        </w:rPr>
      </w:pPr>
      <w:r w:rsidRPr="00A31CD1">
        <w:rPr>
          <w:color w:val="000000"/>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A33961" w:rsidRPr="00A31CD1" w:rsidRDefault="00A33961" w:rsidP="00475289">
      <w:pPr>
        <w:pStyle w:val="a3"/>
        <w:spacing w:before="0" w:beforeAutospacing="0" w:after="0" w:afterAutospacing="0" w:line="276" w:lineRule="auto"/>
        <w:jc w:val="both"/>
        <w:rPr>
          <w:color w:val="000000"/>
        </w:rPr>
      </w:pPr>
      <w:r w:rsidRPr="00A31CD1">
        <w:rPr>
          <w:b/>
          <w:bCs/>
          <w:color w:val="000000"/>
        </w:rPr>
        <w:t>Выпускник получит возможность научиться:</w:t>
      </w:r>
    </w:p>
    <w:p w:rsidR="00A33961" w:rsidRPr="00A31CD1" w:rsidRDefault="00A33961" w:rsidP="00475289">
      <w:pPr>
        <w:pStyle w:val="a3"/>
        <w:numPr>
          <w:ilvl w:val="0"/>
          <w:numId w:val="2"/>
        </w:numPr>
        <w:spacing w:before="0" w:beforeAutospacing="0" w:after="0" w:afterAutospacing="0" w:line="276" w:lineRule="auto"/>
        <w:jc w:val="both"/>
        <w:rPr>
          <w:color w:val="000000"/>
        </w:rPr>
      </w:pPr>
      <w:r w:rsidRPr="00A31CD1">
        <w:rPr>
          <w:color w:val="000000"/>
        </w:rPr>
        <w:t>распознавать уровни и единицы языка в предъявленном тексте и видеть взаимосвязь между ними;</w:t>
      </w:r>
    </w:p>
    <w:p w:rsidR="00A33961" w:rsidRPr="00A31CD1" w:rsidRDefault="00A33961" w:rsidP="00475289">
      <w:pPr>
        <w:pStyle w:val="a3"/>
        <w:numPr>
          <w:ilvl w:val="0"/>
          <w:numId w:val="2"/>
        </w:numPr>
        <w:spacing w:before="0" w:beforeAutospacing="0" w:after="0" w:afterAutospacing="0" w:line="276" w:lineRule="auto"/>
        <w:jc w:val="both"/>
        <w:rPr>
          <w:color w:val="000000"/>
        </w:rPr>
      </w:pPr>
      <w:r w:rsidRPr="00A31CD1">
        <w:rPr>
          <w:color w:val="000000"/>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A33961" w:rsidRPr="00A31CD1" w:rsidRDefault="00A33961" w:rsidP="00475289">
      <w:pPr>
        <w:pStyle w:val="a3"/>
        <w:numPr>
          <w:ilvl w:val="0"/>
          <w:numId w:val="2"/>
        </w:numPr>
        <w:spacing w:before="0" w:beforeAutospacing="0" w:after="0" w:afterAutospacing="0" w:line="276" w:lineRule="auto"/>
        <w:jc w:val="both"/>
        <w:rPr>
          <w:color w:val="000000"/>
        </w:rPr>
      </w:pPr>
      <w:r w:rsidRPr="00A31CD1">
        <w:rPr>
          <w:color w:val="000000"/>
        </w:rPr>
        <w:t>комментировать авторские высказывания на различные темы (в том числе о богатстве и выразительности русского языка);</w:t>
      </w:r>
    </w:p>
    <w:p w:rsidR="00A33961" w:rsidRPr="00A31CD1" w:rsidRDefault="00A33961" w:rsidP="00475289">
      <w:pPr>
        <w:pStyle w:val="a3"/>
        <w:numPr>
          <w:ilvl w:val="0"/>
          <w:numId w:val="2"/>
        </w:numPr>
        <w:spacing w:before="0" w:beforeAutospacing="0" w:after="0" w:afterAutospacing="0" w:line="276" w:lineRule="auto"/>
        <w:jc w:val="both"/>
        <w:rPr>
          <w:color w:val="000000"/>
        </w:rPr>
      </w:pPr>
      <w:r w:rsidRPr="00A31CD1">
        <w:rPr>
          <w:color w:val="000000"/>
        </w:rPr>
        <w:lastRenderedPageBreak/>
        <w:t>отличать язык художественной литературы от других разновидностей современного русского языка;</w:t>
      </w:r>
    </w:p>
    <w:p w:rsidR="00A33961" w:rsidRPr="00A31CD1" w:rsidRDefault="00A33961" w:rsidP="00475289">
      <w:pPr>
        <w:pStyle w:val="a3"/>
        <w:numPr>
          <w:ilvl w:val="0"/>
          <w:numId w:val="2"/>
        </w:numPr>
        <w:spacing w:before="0" w:beforeAutospacing="0" w:after="0" w:afterAutospacing="0" w:line="276" w:lineRule="auto"/>
        <w:jc w:val="both"/>
        <w:rPr>
          <w:color w:val="000000"/>
        </w:rPr>
      </w:pPr>
      <w:r w:rsidRPr="00A31CD1">
        <w:rPr>
          <w:color w:val="000000"/>
        </w:rPr>
        <w:t>использовать синонимические ресурсы русского языка для более точного выражения мысли и усиления выразительности речи;</w:t>
      </w:r>
    </w:p>
    <w:p w:rsidR="00A33961" w:rsidRPr="00A31CD1" w:rsidRDefault="00A33961" w:rsidP="00475289">
      <w:pPr>
        <w:pStyle w:val="a3"/>
        <w:numPr>
          <w:ilvl w:val="0"/>
          <w:numId w:val="2"/>
        </w:numPr>
        <w:spacing w:before="0" w:beforeAutospacing="0" w:after="0" w:afterAutospacing="0" w:line="276" w:lineRule="auto"/>
        <w:jc w:val="both"/>
        <w:rPr>
          <w:color w:val="000000"/>
        </w:rPr>
      </w:pPr>
      <w:r w:rsidRPr="00A31CD1">
        <w:rPr>
          <w:color w:val="000000"/>
        </w:rPr>
        <w:t>иметь представление об историческом развитии русского языка и истории русского языкознания;</w:t>
      </w:r>
    </w:p>
    <w:p w:rsidR="00A33961" w:rsidRPr="00A31CD1" w:rsidRDefault="00A33961" w:rsidP="00475289">
      <w:pPr>
        <w:pStyle w:val="a3"/>
        <w:numPr>
          <w:ilvl w:val="0"/>
          <w:numId w:val="2"/>
        </w:numPr>
        <w:spacing w:before="0" w:beforeAutospacing="0" w:after="0" w:afterAutospacing="0" w:line="276" w:lineRule="auto"/>
        <w:jc w:val="both"/>
        <w:rPr>
          <w:color w:val="000000"/>
        </w:rPr>
      </w:pPr>
      <w:r w:rsidRPr="00A31CD1">
        <w:rPr>
          <w:color w:val="000000"/>
        </w:rPr>
        <w:t>выражать согласие или несогласие с мнением собеседника в соответствии с правилами ведения диалогической речи;</w:t>
      </w:r>
    </w:p>
    <w:p w:rsidR="00A33961" w:rsidRPr="00A31CD1" w:rsidRDefault="00A33961" w:rsidP="00475289">
      <w:pPr>
        <w:pStyle w:val="a3"/>
        <w:numPr>
          <w:ilvl w:val="0"/>
          <w:numId w:val="2"/>
        </w:numPr>
        <w:spacing w:before="0" w:beforeAutospacing="0" w:after="0" w:afterAutospacing="0" w:line="276" w:lineRule="auto"/>
        <w:jc w:val="both"/>
        <w:rPr>
          <w:color w:val="000000"/>
        </w:rPr>
      </w:pPr>
      <w:r w:rsidRPr="00A31CD1">
        <w:rPr>
          <w:color w:val="000000"/>
        </w:rPr>
        <w:t>дифференцировать главную и второстепенную информацию, известную и неизвестную информацию в прослушанном тексте;</w:t>
      </w:r>
    </w:p>
    <w:p w:rsidR="00A33961" w:rsidRPr="00A31CD1" w:rsidRDefault="00A33961" w:rsidP="00475289">
      <w:pPr>
        <w:pStyle w:val="a3"/>
        <w:numPr>
          <w:ilvl w:val="0"/>
          <w:numId w:val="2"/>
        </w:numPr>
        <w:spacing w:before="0" w:beforeAutospacing="0" w:after="0" w:afterAutospacing="0" w:line="276" w:lineRule="auto"/>
        <w:jc w:val="both"/>
        <w:rPr>
          <w:color w:val="000000"/>
        </w:rPr>
      </w:pPr>
      <w:r w:rsidRPr="00A31CD1">
        <w:rPr>
          <w:color w:val="000000"/>
        </w:rPr>
        <w:t>проводить самостоятельный поиск текстовой и нетекстовой информации, отбирать и анализировать полученную информацию;</w:t>
      </w:r>
    </w:p>
    <w:p w:rsidR="00A33961" w:rsidRPr="00A31CD1" w:rsidRDefault="00A33961" w:rsidP="00475289">
      <w:pPr>
        <w:pStyle w:val="a3"/>
        <w:numPr>
          <w:ilvl w:val="0"/>
          <w:numId w:val="2"/>
        </w:numPr>
        <w:spacing w:before="0" w:beforeAutospacing="0" w:after="0" w:afterAutospacing="0" w:line="276" w:lineRule="auto"/>
        <w:jc w:val="both"/>
        <w:rPr>
          <w:color w:val="000000"/>
        </w:rPr>
      </w:pPr>
      <w:r w:rsidRPr="00A31CD1">
        <w:rPr>
          <w:color w:val="000000"/>
        </w:rPr>
        <w:t>сохранять стилевое единство при создании текста заданного функционального стиля;</w:t>
      </w:r>
    </w:p>
    <w:p w:rsidR="00A33961" w:rsidRPr="00A31CD1" w:rsidRDefault="00A33961" w:rsidP="00475289">
      <w:pPr>
        <w:pStyle w:val="a3"/>
        <w:numPr>
          <w:ilvl w:val="0"/>
          <w:numId w:val="2"/>
        </w:numPr>
        <w:spacing w:before="0" w:beforeAutospacing="0" w:after="0" w:afterAutospacing="0" w:line="276" w:lineRule="auto"/>
        <w:jc w:val="both"/>
        <w:rPr>
          <w:color w:val="000000"/>
        </w:rPr>
      </w:pPr>
      <w:r w:rsidRPr="00A31CD1">
        <w:rPr>
          <w:color w:val="000000"/>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A33961" w:rsidRPr="00A31CD1" w:rsidRDefault="00A33961" w:rsidP="00475289">
      <w:pPr>
        <w:pStyle w:val="a3"/>
        <w:numPr>
          <w:ilvl w:val="0"/>
          <w:numId w:val="2"/>
        </w:numPr>
        <w:spacing w:before="0" w:beforeAutospacing="0" w:after="0" w:afterAutospacing="0" w:line="276" w:lineRule="auto"/>
        <w:jc w:val="both"/>
        <w:rPr>
          <w:color w:val="000000"/>
        </w:rPr>
      </w:pPr>
      <w:r w:rsidRPr="00A31CD1">
        <w:rPr>
          <w:color w:val="000000"/>
        </w:rPr>
        <w:t>создавать отзывы и рецензии на предложенный текст;</w:t>
      </w:r>
    </w:p>
    <w:p w:rsidR="00A33961" w:rsidRPr="00A31CD1" w:rsidRDefault="00A33961" w:rsidP="00475289">
      <w:pPr>
        <w:pStyle w:val="a3"/>
        <w:numPr>
          <w:ilvl w:val="0"/>
          <w:numId w:val="2"/>
        </w:numPr>
        <w:spacing w:before="0" w:beforeAutospacing="0" w:after="0" w:afterAutospacing="0" w:line="276" w:lineRule="auto"/>
        <w:jc w:val="both"/>
        <w:rPr>
          <w:color w:val="000000"/>
        </w:rPr>
      </w:pPr>
      <w:r w:rsidRPr="00A31CD1">
        <w:rPr>
          <w:color w:val="000000"/>
        </w:rPr>
        <w:t xml:space="preserve">соблюдать культуру чтения, говорения, </w:t>
      </w:r>
      <w:proofErr w:type="spellStart"/>
      <w:r w:rsidRPr="00A31CD1">
        <w:rPr>
          <w:color w:val="000000"/>
        </w:rPr>
        <w:t>аудирования</w:t>
      </w:r>
      <w:proofErr w:type="spellEnd"/>
      <w:r w:rsidRPr="00A31CD1">
        <w:rPr>
          <w:color w:val="000000"/>
        </w:rPr>
        <w:t xml:space="preserve"> и письма;</w:t>
      </w:r>
    </w:p>
    <w:p w:rsidR="00A33961" w:rsidRPr="00A31CD1" w:rsidRDefault="00A33961" w:rsidP="00475289">
      <w:pPr>
        <w:pStyle w:val="a3"/>
        <w:numPr>
          <w:ilvl w:val="0"/>
          <w:numId w:val="2"/>
        </w:numPr>
        <w:spacing w:before="0" w:beforeAutospacing="0" w:after="0" w:afterAutospacing="0" w:line="276" w:lineRule="auto"/>
        <w:jc w:val="both"/>
        <w:rPr>
          <w:color w:val="000000"/>
        </w:rPr>
      </w:pPr>
      <w:r w:rsidRPr="00A31CD1">
        <w:rPr>
          <w:color w:val="000000"/>
        </w:rPr>
        <w:t>соблюдать культуру научного и делового общения в устной и письменной форме, в том числе при обсуждении дискуссионных проблем;</w:t>
      </w:r>
    </w:p>
    <w:p w:rsidR="00A33961" w:rsidRPr="00A31CD1" w:rsidRDefault="00A33961" w:rsidP="00475289">
      <w:pPr>
        <w:pStyle w:val="a3"/>
        <w:numPr>
          <w:ilvl w:val="0"/>
          <w:numId w:val="2"/>
        </w:numPr>
        <w:spacing w:before="0" w:beforeAutospacing="0" w:after="0" w:afterAutospacing="0" w:line="276" w:lineRule="auto"/>
        <w:jc w:val="both"/>
        <w:rPr>
          <w:color w:val="000000"/>
        </w:rPr>
      </w:pPr>
      <w:r w:rsidRPr="00A31CD1">
        <w:rPr>
          <w:color w:val="000000"/>
        </w:rPr>
        <w:t>соблюдать нормы речевого поведения в разговорной речи, а также в учебно-научной и официально-деловой сферах общения;</w:t>
      </w:r>
    </w:p>
    <w:p w:rsidR="00A33961" w:rsidRPr="00A31CD1" w:rsidRDefault="00A33961" w:rsidP="00475289">
      <w:pPr>
        <w:pStyle w:val="a3"/>
        <w:numPr>
          <w:ilvl w:val="0"/>
          <w:numId w:val="2"/>
        </w:numPr>
        <w:spacing w:before="0" w:beforeAutospacing="0" w:after="0" w:afterAutospacing="0" w:line="276" w:lineRule="auto"/>
        <w:jc w:val="both"/>
        <w:rPr>
          <w:color w:val="000000"/>
        </w:rPr>
      </w:pPr>
      <w:r w:rsidRPr="00A31CD1">
        <w:rPr>
          <w:color w:val="000000"/>
        </w:rPr>
        <w:t>осуществлять речевой самоконтроль;</w:t>
      </w:r>
    </w:p>
    <w:p w:rsidR="00A33961" w:rsidRPr="00A31CD1" w:rsidRDefault="00A33961" w:rsidP="00475289">
      <w:pPr>
        <w:pStyle w:val="a3"/>
        <w:numPr>
          <w:ilvl w:val="0"/>
          <w:numId w:val="2"/>
        </w:numPr>
        <w:spacing w:before="0" w:beforeAutospacing="0" w:after="0" w:afterAutospacing="0" w:line="276" w:lineRule="auto"/>
        <w:jc w:val="both"/>
        <w:rPr>
          <w:color w:val="000000"/>
        </w:rPr>
      </w:pPr>
      <w:r w:rsidRPr="00A31CD1">
        <w:rPr>
          <w:color w:val="000000"/>
        </w:rPr>
        <w:t>совершенствовать орфографические и пунктуационные умения и навыки на основе знаний о нормах русского литературного языка;</w:t>
      </w:r>
    </w:p>
    <w:p w:rsidR="00A33961" w:rsidRPr="00A31CD1" w:rsidRDefault="00A33961" w:rsidP="00475289">
      <w:pPr>
        <w:pStyle w:val="a3"/>
        <w:numPr>
          <w:ilvl w:val="0"/>
          <w:numId w:val="2"/>
        </w:numPr>
        <w:spacing w:before="0" w:beforeAutospacing="0" w:after="0" w:afterAutospacing="0" w:line="276" w:lineRule="auto"/>
        <w:jc w:val="both"/>
        <w:rPr>
          <w:color w:val="000000"/>
        </w:rPr>
      </w:pPr>
      <w:r w:rsidRPr="00A31CD1">
        <w:rPr>
          <w:color w:val="000000"/>
        </w:rPr>
        <w:t>использовать основные нормативные словари и справочники для расширения словарного запаса и спектра используемых языковых средств;</w:t>
      </w:r>
    </w:p>
    <w:p w:rsidR="00A33961" w:rsidRPr="00A31CD1" w:rsidRDefault="00A33961" w:rsidP="00475289">
      <w:pPr>
        <w:pStyle w:val="a3"/>
        <w:numPr>
          <w:ilvl w:val="0"/>
          <w:numId w:val="2"/>
        </w:numPr>
        <w:spacing w:before="0" w:beforeAutospacing="0" w:after="0" w:afterAutospacing="0" w:line="276" w:lineRule="auto"/>
        <w:jc w:val="both"/>
        <w:rPr>
          <w:color w:val="000000"/>
        </w:rPr>
      </w:pPr>
      <w:r w:rsidRPr="00A31CD1">
        <w:rPr>
          <w:color w:val="000000"/>
        </w:rPr>
        <w:t>оценивать эстетическую сторону речевого высказывания пи анализе текстов (в том числе художественной литературы).  </w:t>
      </w:r>
    </w:p>
    <w:p w:rsidR="008D6504" w:rsidRPr="00A31CD1" w:rsidRDefault="008D6504" w:rsidP="008D6504">
      <w:pPr>
        <w:pStyle w:val="a3"/>
        <w:spacing w:before="0" w:beforeAutospacing="0" w:after="0" w:afterAutospacing="0" w:line="276" w:lineRule="auto"/>
        <w:jc w:val="both"/>
        <w:rPr>
          <w:color w:val="000000"/>
        </w:rPr>
      </w:pPr>
    </w:p>
    <w:p w:rsidR="008D6504" w:rsidRPr="00A31CD1" w:rsidRDefault="008D6504" w:rsidP="008D6504">
      <w:pPr>
        <w:pStyle w:val="a3"/>
        <w:spacing w:before="0" w:beforeAutospacing="0" w:after="0" w:afterAutospacing="0" w:line="276" w:lineRule="auto"/>
        <w:jc w:val="both"/>
        <w:rPr>
          <w:color w:val="000000"/>
        </w:rPr>
      </w:pPr>
    </w:p>
    <w:p w:rsidR="008D6504" w:rsidRPr="00A31CD1" w:rsidRDefault="008D6504" w:rsidP="008D6504">
      <w:pPr>
        <w:pStyle w:val="a3"/>
        <w:spacing w:before="0" w:beforeAutospacing="0" w:after="0" w:afterAutospacing="0" w:line="276" w:lineRule="auto"/>
        <w:jc w:val="both"/>
        <w:rPr>
          <w:color w:val="000000"/>
        </w:rPr>
      </w:pPr>
    </w:p>
    <w:p w:rsidR="008D6504" w:rsidRPr="00A31CD1" w:rsidRDefault="008D6504" w:rsidP="008D6504">
      <w:pPr>
        <w:pStyle w:val="a3"/>
        <w:spacing w:before="0" w:beforeAutospacing="0" w:after="0" w:afterAutospacing="0" w:line="276" w:lineRule="auto"/>
        <w:jc w:val="both"/>
        <w:rPr>
          <w:color w:val="000000"/>
        </w:rPr>
      </w:pPr>
    </w:p>
    <w:p w:rsidR="008D6504" w:rsidRPr="00A31CD1" w:rsidRDefault="008D6504" w:rsidP="008D6504">
      <w:pPr>
        <w:pStyle w:val="a3"/>
        <w:spacing w:before="0" w:beforeAutospacing="0" w:after="0" w:afterAutospacing="0" w:line="276" w:lineRule="auto"/>
        <w:jc w:val="both"/>
        <w:rPr>
          <w:color w:val="000000"/>
        </w:rPr>
      </w:pPr>
    </w:p>
    <w:p w:rsidR="008D6504" w:rsidRPr="00A31CD1" w:rsidRDefault="008D6504" w:rsidP="008D6504">
      <w:pPr>
        <w:pStyle w:val="a3"/>
        <w:spacing w:before="0" w:beforeAutospacing="0" w:after="0" w:afterAutospacing="0" w:line="276" w:lineRule="auto"/>
        <w:jc w:val="both"/>
        <w:rPr>
          <w:color w:val="000000"/>
        </w:rPr>
      </w:pPr>
    </w:p>
    <w:p w:rsidR="008D6504" w:rsidRPr="00A31CD1" w:rsidRDefault="008D6504" w:rsidP="008D6504">
      <w:pPr>
        <w:pStyle w:val="a3"/>
        <w:spacing w:before="0" w:beforeAutospacing="0" w:after="0" w:afterAutospacing="0" w:line="276" w:lineRule="auto"/>
        <w:jc w:val="both"/>
        <w:rPr>
          <w:color w:val="000000"/>
        </w:rPr>
      </w:pPr>
    </w:p>
    <w:p w:rsidR="008D6504" w:rsidRPr="00A31CD1" w:rsidRDefault="008D6504" w:rsidP="008D6504">
      <w:pPr>
        <w:pStyle w:val="a3"/>
        <w:spacing w:before="0" w:beforeAutospacing="0" w:after="0" w:afterAutospacing="0" w:line="276" w:lineRule="auto"/>
        <w:jc w:val="both"/>
        <w:rPr>
          <w:color w:val="000000"/>
        </w:rPr>
      </w:pPr>
    </w:p>
    <w:p w:rsidR="008D6504" w:rsidRPr="00A31CD1" w:rsidRDefault="008D6504" w:rsidP="008D6504">
      <w:pPr>
        <w:pStyle w:val="a3"/>
        <w:spacing w:before="0" w:beforeAutospacing="0" w:after="0" w:afterAutospacing="0" w:line="276" w:lineRule="auto"/>
        <w:jc w:val="both"/>
        <w:rPr>
          <w:color w:val="000000"/>
        </w:rPr>
      </w:pPr>
    </w:p>
    <w:p w:rsidR="008D6504" w:rsidRPr="00A31CD1" w:rsidRDefault="008D6504" w:rsidP="008D6504">
      <w:pPr>
        <w:pStyle w:val="a3"/>
        <w:spacing w:before="0" w:beforeAutospacing="0" w:after="0" w:afterAutospacing="0" w:line="276" w:lineRule="auto"/>
        <w:jc w:val="both"/>
        <w:rPr>
          <w:color w:val="000000"/>
        </w:rPr>
      </w:pPr>
    </w:p>
    <w:p w:rsidR="008D6504" w:rsidRPr="00A31CD1" w:rsidRDefault="008D6504" w:rsidP="008D6504">
      <w:pPr>
        <w:pStyle w:val="a3"/>
        <w:spacing w:before="0" w:beforeAutospacing="0" w:after="0" w:afterAutospacing="0" w:line="276" w:lineRule="auto"/>
        <w:jc w:val="both"/>
        <w:rPr>
          <w:color w:val="000000"/>
        </w:rPr>
      </w:pPr>
    </w:p>
    <w:p w:rsidR="008D6504" w:rsidRPr="00A31CD1" w:rsidRDefault="008D6504" w:rsidP="008D6504">
      <w:pPr>
        <w:pStyle w:val="a3"/>
        <w:spacing w:before="0" w:beforeAutospacing="0" w:after="0" w:afterAutospacing="0" w:line="276" w:lineRule="auto"/>
        <w:jc w:val="both"/>
        <w:rPr>
          <w:color w:val="000000"/>
        </w:rPr>
      </w:pPr>
    </w:p>
    <w:p w:rsidR="008D6504" w:rsidRPr="00A31CD1" w:rsidRDefault="008D6504" w:rsidP="008D6504">
      <w:pPr>
        <w:spacing w:after="200" w:line="276" w:lineRule="auto"/>
        <w:rPr>
          <w:rFonts w:ascii="Times New Roman" w:eastAsia="Calibri" w:hAnsi="Times New Roman" w:cs="Times New Roman"/>
          <w:b/>
          <w:sz w:val="28"/>
          <w:szCs w:val="28"/>
        </w:rPr>
      </w:pPr>
      <w:r w:rsidRPr="00A31CD1">
        <w:rPr>
          <w:rFonts w:ascii="Times New Roman" w:eastAsia="Calibri" w:hAnsi="Times New Roman" w:cs="Times New Roman"/>
          <w:b/>
          <w:sz w:val="28"/>
          <w:szCs w:val="28"/>
        </w:rPr>
        <w:t>Тематическое планирование по предмету «Русский язык» 10 класс</w:t>
      </w:r>
    </w:p>
    <w:tbl>
      <w:tblPr>
        <w:tblStyle w:val="a4"/>
        <w:tblW w:w="0" w:type="auto"/>
        <w:tblLayout w:type="fixed"/>
        <w:tblLook w:val="04A0" w:firstRow="1" w:lastRow="0" w:firstColumn="1" w:lastColumn="0" w:noHBand="0" w:noVBand="1"/>
      </w:tblPr>
      <w:tblGrid>
        <w:gridCol w:w="675"/>
        <w:gridCol w:w="1701"/>
        <w:gridCol w:w="3969"/>
        <w:gridCol w:w="709"/>
        <w:gridCol w:w="567"/>
        <w:gridCol w:w="709"/>
        <w:gridCol w:w="1241"/>
      </w:tblGrid>
      <w:tr w:rsidR="008D6504" w:rsidRPr="00A31CD1" w:rsidTr="00D41FF5">
        <w:tc>
          <w:tcPr>
            <w:tcW w:w="675" w:type="dxa"/>
          </w:tcPr>
          <w:p w:rsidR="008D6504" w:rsidRPr="00A31CD1" w:rsidRDefault="008D6504" w:rsidP="008D6504">
            <w:pPr>
              <w:rPr>
                <w:rFonts w:ascii="Times New Roman" w:eastAsia="Calibri" w:hAnsi="Times New Roman" w:cs="Times New Roman"/>
                <w:sz w:val="28"/>
                <w:szCs w:val="28"/>
              </w:rPr>
            </w:pPr>
            <w:r w:rsidRPr="00A31CD1">
              <w:rPr>
                <w:rFonts w:ascii="Times New Roman" w:eastAsia="Calibri" w:hAnsi="Times New Roman" w:cs="Times New Roman"/>
                <w:sz w:val="28"/>
                <w:szCs w:val="28"/>
              </w:rPr>
              <w:t>№ раз</w:t>
            </w:r>
            <w:r w:rsidRPr="00A31CD1">
              <w:rPr>
                <w:rFonts w:ascii="Times New Roman" w:eastAsia="Calibri" w:hAnsi="Times New Roman" w:cs="Times New Roman"/>
                <w:sz w:val="28"/>
                <w:szCs w:val="28"/>
              </w:rPr>
              <w:lastRenderedPageBreak/>
              <w:t>дела</w:t>
            </w:r>
          </w:p>
        </w:tc>
        <w:tc>
          <w:tcPr>
            <w:tcW w:w="1701" w:type="dxa"/>
          </w:tcPr>
          <w:p w:rsidR="008D6504" w:rsidRPr="00A31CD1" w:rsidRDefault="008D6504" w:rsidP="008D6504">
            <w:pPr>
              <w:rPr>
                <w:rFonts w:ascii="Times New Roman" w:eastAsia="Calibri" w:hAnsi="Times New Roman" w:cs="Times New Roman"/>
                <w:sz w:val="28"/>
                <w:szCs w:val="28"/>
              </w:rPr>
            </w:pPr>
            <w:r w:rsidRPr="00A31CD1">
              <w:rPr>
                <w:rFonts w:ascii="Times New Roman" w:eastAsia="Calibri" w:hAnsi="Times New Roman" w:cs="Times New Roman"/>
                <w:sz w:val="28"/>
                <w:szCs w:val="28"/>
              </w:rPr>
              <w:lastRenderedPageBreak/>
              <w:t>Наименование раздела</w:t>
            </w:r>
          </w:p>
        </w:tc>
        <w:tc>
          <w:tcPr>
            <w:tcW w:w="3969" w:type="dxa"/>
          </w:tcPr>
          <w:p w:rsidR="008D6504" w:rsidRPr="00A31CD1" w:rsidRDefault="008D6504" w:rsidP="008D6504">
            <w:pPr>
              <w:rPr>
                <w:rFonts w:ascii="Times New Roman" w:eastAsia="Calibri" w:hAnsi="Times New Roman" w:cs="Times New Roman"/>
                <w:sz w:val="28"/>
                <w:szCs w:val="28"/>
              </w:rPr>
            </w:pPr>
            <w:r w:rsidRPr="00A31CD1">
              <w:rPr>
                <w:rFonts w:ascii="Times New Roman" w:eastAsia="Calibri" w:hAnsi="Times New Roman" w:cs="Times New Roman"/>
                <w:sz w:val="28"/>
                <w:szCs w:val="28"/>
              </w:rPr>
              <w:t>Формируемые предметные умения</w:t>
            </w:r>
          </w:p>
        </w:tc>
        <w:tc>
          <w:tcPr>
            <w:tcW w:w="709" w:type="dxa"/>
          </w:tcPr>
          <w:p w:rsidR="008D6504" w:rsidRPr="00A31CD1" w:rsidRDefault="008D6504" w:rsidP="008D6504">
            <w:pPr>
              <w:rPr>
                <w:rFonts w:ascii="Times New Roman" w:eastAsia="Calibri" w:hAnsi="Times New Roman" w:cs="Times New Roman"/>
                <w:sz w:val="28"/>
                <w:szCs w:val="28"/>
              </w:rPr>
            </w:pPr>
            <w:r w:rsidRPr="00A31CD1">
              <w:rPr>
                <w:rFonts w:ascii="Times New Roman" w:eastAsia="Calibri" w:hAnsi="Times New Roman" w:cs="Times New Roman"/>
                <w:sz w:val="28"/>
                <w:szCs w:val="28"/>
              </w:rPr>
              <w:t xml:space="preserve">Кол-во </w:t>
            </w:r>
            <w:r w:rsidRPr="00A31CD1">
              <w:rPr>
                <w:rFonts w:ascii="Times New Roman" w:eastAsia="Calibri" w:hAnsi="Times New Roman" w:cs="Times New Roman"/>
                <w:sz w:val="28"/>
                <w:szCs w:val="28"/>
              </w:rPr>
              <w:lastRenderedPageBreak/>
              <w:t>часов</w:t>
            </w:r>
          </w:p>
        </w:tc>
        <w:tc>
          <w:tcPr>
            <w:tcW w:w="567" w:type="dxa"/>
          </w:tcPr>
          <w:p w:rsidR="008D6504" w:rsidRPr="00A31CD1" w:rsidRDefault="008D6504" w:rsidP="008D6504">
            <w:pPr>
              <w:rPr>
                <w:rFonts w:ascii="Times New Roman" w:eastAsia="Calibri" w:hAnsi="Times New Roman" w:cs="Times New Roman"/>
                <w:sz w:val="28"/>
                <w:szCs w:val="28"/>
              </w:rPr>
            </w:pPr>
            <w:r w:rsidRPr="00A31CD1">
              <w:rPr>
                <w:rFonts w:ascii="Times New Roman" w:eastAsia="Calibri" w:hAnsi="Times New Roman" w:cs="Times New Roman"/>
                <w:sz w:val="28"/>
                <w:szCs w:val="28"/>
              </w:rPr>
              <w:lastRenderedPageBreak/>
              <w:t>КР</w:t>
            </w:r>
          </w:p>
        </w:tc>
        <w:tc>
          <w:tcPr>
            <w:tcW w:w="709" w:type="dxa"/>
          </w:tcPr>
          <w:p w:rsidR="008D6504" w:rsidRPr="00A31CD1" w:rsidRDefault="008D6504" w:rsidP="008D6504">
            <w:pPr>
              <w:rPr>
                <w:rFonts w:ascii="Times New Roman" w:eastAsia="Calibri" w:hAnsi="Times New Roman" w:cs="Times New Roman"/>
                <w:sz w:val="28"/>
                <w:szCs w:val="28"/>
              </w:rPr>
            </w:pPr>
            <w:r w:rsidRPr="00A31CD1">
              <w:rPr>
                <w:rFonts w:ascii="Times New Roman" w:eastAsia="Calibri" w:hAnsi="Times New Roman" w:cs="Times New Roman"/>
                <w:sz w:val="28"/>
                <w:szCs w:val="28"/>
              </w:rPr>
              <w:t>РР</w:t>
            </w:r>
          </w:p>
        </w:tc>
        <w:tc>
          <w:tcPr>
            <w:tcW w:w="1241" w:type="dxa"/>
          </w:tcPr>
          <w:p w:rsidR="008D6504" w:rsidRPr="00A31CD1" w:rsidRDefault="008D6504" w:rsidP="008D6504">
            <w:pPr>
              <w:rPr>
                <w:rFonts w:ascii="Times New Roman" w:eastAsia="Calibri" w:hAnsi="Times New Roman" w:cs="Times New Roman"/>
                <w:sz w:val="28"/>
                <w:szCs w:val="28"/>
              </w:rPr>
            </w:pPr>
            <w:r w:rsidRPr="00A31CD1">
              <w:rPr>
                <w:rFonts w:ascii="Times New Roman" w:eastAsia="Calibri" w:hAnsi="Times New Roman" w:cs="Times New Roman"/>
                <w:sz w:val="28"/>
                <w:szCs w:val="28"/>
              </w:rPr>
              <w:t>ЦАИЯ</w:t>
            </w:r>
          </w:p>
        </w:tc>
      </w:tr>
      <w:tr w:rsidR="008D6504" w:rsidRPr="00A31CD1" w:rsidTr="00D41FF5">
        <w:tc>
          <w:tcPr>
            <w:tcW w:w="675" w:type="dxa"/>
          </w:tcPr>
          <w:p w:rsidR="008D6504" w:rsidRPr="00A31CD1" w:rsidRDefault="008D6504" w:rsidP="008D6504">
            <w:pPr>
              <w:rPr>
                <w:rFonts w:ascii="Times New Roman" w:eastAsia="Calibri" w:hAnsi="Times New Roman" w:cs="Times New Roman"/>
                <w:sz w:val="28"/>
                <w:szCs w:val="28"/>
              </w:rPr>
            </w:pPr>
            <w:r w:rsidRPr="00A31CD1">
              <w:rPr>
                <w:rFonts w:ascii="Times New Roman" w:eastAsia="Calibri" w:hAnsi="Times New Roman" w:cs="Times New Roman"/>
                <w:sz w:val="28"/>
                <w:szCs w:val="28"/>
              </w:rPr>
              <w:lastRenderedPageBreak/>
              <w:t>1</w:t>
            </w:r>
          </w:p>
        </w:tc>
        <w:tc>
          <w:tcPr>
            <w:tcW w:w="1701" w:type="dxa"/>
          </w:tcPr>
          <w:p w:rsidR="008D6504" w:rsidRPr="00A31CD1" w:rsidRDefault="008D6504" w:rsidP="008D6504">
            <w:pPr>
              <w:rPr>
                <w:rFonts w:ascii="Times New Roman" w:eastAsia="Calibri" w:hAnsi="Times New Roman" w:cs="Times New Roman"/>
                <w:sz w:val="28"/>
                <w:szCs w:val="28"/>
              </w:rPr>
            </w:pPr>
          </w:p>
          <w:p w:rsidR="008D6504" w:rsidRPr="00A31CD1" w:rsidRDefault="008D6504" w:rsidP="008D6504">
            <w:pPr>
              <w:rPr>
                <w:rFonts w:ascii="Times New Roman" w:eastAsia="Calibri" w:hAnsi="Times New Roman" w:cs="Times New Roman"/>
                <w:b/>
                <w:sz w:val="28"/>
                <w:szCs w:val="28"/>
              </w:rPr>
            </w:pPr>
            <w:r w:rsidRPr="00A31CD1">
              <w:rPr>
                <w:rFonts w:ascii="Times New Roman" w:hAnsi="Times New Roman" w:cs="Times New Roman"/>
                <w:b/>
                <w:color w:val="000000"/>
                <w:sz w:val="28"/>
                <w:szCs w:val="28"/>
              </w:rPr>
              <w:t>Введение</w:t>
            </w:r>
          </w:p>
        </w:tc>
        <w:tc>
          <w:tcPr>
            <w:tcW w:w="3969" w:type="dxa"/>
          </w:tcPr>
          <w:p w:rsidR="008D6504" w:rsidRPr="00A31CD1" w:rsidRDefault="008D6504" w:rsidP="008D6504">
            <w:pPr>
              <w:rPr>
                <w:rFonts w:ascii="Times New Roman" w:eastAsia="Calibri" w:hAnsi="Times New Roman" w:cs="Times New Roman"/>
                <w:sz w:val="28"/>
                <w:szCs w:val="28"/>
              </w:rPr>
            </w:pPr>
            <w:r w:rsidRPr="00A31CD1">
              <w:rPr>
                <w:rFonts w:ascii="Times New Roman" w:eastAsia="Calibri" w:hAnsi="Times New Roman" w:cs="Times New Roman"/>
                <w:sz w:val="28"/>
                <w:szCs w:val="28"/>
              </w:rPr>
              <w:t>Знать понятия «</w:t>
            </w:r>
            <w:r w:rsidRPr="00A31CD1">
              <w:rPr>
                <w:rFonts w:ascii="Times New Roman" w:hAnsi="Times New Roman" w:cs="Times New Roman"/>
                <w:color w:val="000000"/>
                <w:sz w:val="28"/>
                <w:szCs w:val="28"/>
              </w:rPr>
              <w:t>Формы существования русского национального языка» (литературный, просторечие, народные говоры, профессиональные разновидности, жаргон, арго). «Литературный язык как высшая форма существования национального языка». «Нормы литературного языка, их соблюдение в речевой практике. Литературный язык и язык художественной литературы».</w:t>
            </w:r>
          </w:p>
        </w:tc>
        <w:tc>
          <w:tcPr>
            <w:tcW w:w="709" w:type="dxa"/>
          </w:tcPr>
          <w:p w:rsidR="008D6504" w:rsidRPr="00A31CD1" w:rsidRDefault="008D6504" w:rsidP="008D6504">
            <w:pPr>
              <w:rPr>
                <w:rFonts w:ascii="Times New Roman" w:eastAsia="Calibri" w:hAnsi="Times New Roman" w:cs="Times New Roman"/>
                <w:sz w:val="28"/>
                <w:szCs w:val="28"/>
              </w:rPr>
            </w:pPr>
            <w:r w:rsidRPr="00A31CD1">
              <w:rPr>
                <w:rFonts w:ascii="Times New Roman" w:eastAsia="Calibri" w:hAnsi="Times New Roman" w:cs="Times New Roman"/>
                <w:sz w:val="28"/>
                <w:szCs w:val="28"/>
              </w:rPr>
              <w:t>1</w:t>
            </w:r>
          </w:p>
        </w:tc>
        <w:tc>
          <w:tcPr>
            <w:tcW w:w="567" w:type="dxa"/>
          </w:tcPr>
          <w:p w:rsidR="008D6504" w:rsidRPr="00A31CD1" w:rsidRDefault="008D6504" w:rsidP="008D6504">
            <w:pPr>
              <w:rPr>
                <w:rFonts w:ascii="Times New Roman" w:eastAsia="Calibri" w:hAnsi="Times New Roman" w:cs="Times New Roman"/>
                <w:sz w:val="28"/>
                <w:szCs w:val="28"/>
              </w:rPr>
            </w:pPr>
          </w:p>
        </w:tc>
        <w:tc>
          <w:tcPr>
            <w:tcW w:w="709" w:type="dxa"/>
          </w:tcPr>
          <w:p w:rsidR="008D6504" w:rsidRPr="00A31CD1" w:rsidRDefault="008D6504" w:rsidP="008D6504">
            <w:pPr>
              <w:rPr>
                <w:rFonts w:ascii="Times New Roman" w:eastAsia="Calibri" w:hAnsi="Times New Roman" w:cs="Times New Roman"/>
                <w:sz w:val="28"/>
                <w:szCs w:val="28"/>
              </w:rPr>
            </w:pPr>
          </w:p>
        </w:tc>
        <w:tc>
          <w:tcPr>
            <w:tcW w:w="1241" w:type="dxa"/>
          </w:tcPr>
          <w:p w:rsidR="008D6504" w:rsidRPr="00A31CD1" w:rsidRDefault="008D6504" w:rsidP="008D6504">
            <w:pPr>
              <w:rPr>
                <w:rFonts w:ascii="Times New Roman" w:eastAsia="Calibri" w:hAnsi="Times New Roman" w:cs="Times New Roman"/>
                <w:sz w:val="28"/>
                <w:szCs w:val="28"/>
              </w:rPr>
            </w:pPr>
            <w:r w:rsidRPr="00A31CD1">
              <w:rPr>
                <w:rFonts w:ascii="Times New Roman" w:eastAsia="Calibri" w:hAnsi="Times New Roman" w:cs="Times New Roman"/>
                <w:sz w:val="28"/>
                <w:szCs w:val="28"/>
              </w:rPr>
              <w:t>Взаимосвязь культуры и языка. Как культура влияет на язык?</w:t>
            </w:r>
          </w:p>
        </w:tc>
      </w:tr>
      <w:tr w:rsidR="008D6504" w:rsidRPr="00A31CD1" w:rsidTr="00D41FF5">
        <w:tc>
          <w:tcPr>
            <w:tcW w:w="675" w:type="dxa"/>
          </w:tcPr>
          <w:p w:rsidR="008D6504" w:rsidRPr="00A31CD1" w:rsidRDefault="008D6504" w:rsidP="008D6504">
            <w:pPr>
              <w:rPr>
                <w:rFonts w:ascii="Times New Roman" w:eastAsia="Calibri" w:hAnsi="Times New Roman" w:cs="Times New Roman"/>
                <w:sz w:val="28"/>
                <w:szCs w:val="28"/>
              </w:rPr>
            </w:pPr>
            <w:r w:rsidRPr="00A31CD1">
              <w:rPr>
                <w:rFonts w:ascii="Times New Roman" w:eastAsia="Calibri" w:hAnsi="Times New Roman" w:cs="Times New Roman"/>
                <w:sz w:val="28"/>
                <w:szCs w:val="28"/>
              </w:rPr>
              <w:t>2</w:t>
            </w:r>
          </w:p>
        </w:tc>
        <w:tc>
          <w:tcPr>
            <w:tcW w:w="1701" w:type="dxa"/>
          </w:tcPr>
          <w:p w:rsidR="008D6504" w:rsidRPr="00A31CD1" w:rsidRDefault="008D6504" w:rsidP="008D6504">
            <w:pPr>
              <w:rPr>
                <w:rFonts w:ascii="Times New Roman" w:eastAsia="Calibri" w:hAnsi="Times New Roman" w:cs="Times New Roman"/>
                <w:b/>
                <w:sz w:val="28"/>
                <w:szCs w:val="28"/>
              </w:rPr>
            </w:pPr>
            <w:r w:rsidRPr="00A31CD1">
              <w:rPr>
                <w:rFonts w:ascii="Times New Roman" w:hAnsi="Times New Roman" w:cs="Times New Roman"/>
                <w:b/>
                <w:color w:val="000000"/>
                <w:sz w:val="28"/>
                <w:szCs w:val="28"/>
              </w:rPr>
              <w:t>ЛЕКСИКА. ФРАЗЕОЛОГИЯ. ЛЕКСИКОГРАФИЯ</w:t>
            </w:r>
          </w:p>
        </w:tc>
        <w:tc>
          <w:tcPr>
            <w:tcW w:w="3969" w:type="dxa"/>
          </w:tcPr>
          <w:p w:rsidR="008D6504" w:rsidRPr="00A31CD1" w:rsidRDefault="008D6504" w:rsidP="008D6504">
            <w:pPr>
              <w:widowControl w:val="0"/>
              <w:tabs>
                <w:tab w:val="left" w:pos="993"/>
              </w:tabs>
              <w:autoSpaceDE w:val="0"/>
              <w:autoSpaceDN w:val="0"/>
              <w:adjustRightInd w:val="0"/>
              <w:spacing w:line="360" w:lineRule="auto"/>
              <w:rPr>
                <w:rFonts w:ascii="Times New Roman" w:eastAsia="Calibri" w:hAnsi="Times New Roman" w:cs="Times New Roman"/>
                <w:sz w:val="28"/>
                <w:szCs w:val="28"/>
              </w:rPr>
            </w:pPr>
            <w:r w:rsidRPr="00A31CD1">
              <w:rPr>
                <w:rFonts w:ascii="Times New Roman" w:eastAsia="Calibri" w:hAnsi="Times New Roman" w:cs="Times New Roman"/>
                <w:sz w:val="28"/>
                <w:szCs w:val="28"/>
              </w:rPr>
              <w:tab/>
              <w:t>проводить лексический анализ слова;</w:t>
            </w:r>
          </w:p>
          <w:p w:rsidR="008D6504" w:rsidRPr="00A31CD1" w:rsidRDefault="008D6504" w:rsidP="008D6504">
            <w:pPr>
              <w:widowControl w:val="0"/>
              <w:tabs>
                <w:tab w:val="left" w:pos="993"/>
              </w:tabs>
              <w:autoSpaceDE w:val="0"/>
              <w:autoSpaceDN w:val="0"/>
              <w:adjustRightInd w:val="0"/>
              <w:spacing w:line="360" w:lineRule="auto"/>
              <w:rPr>
                <w:rFonts w:ascii="Times New Roman" w:eastAsia="Calibri" w:hAnsi="Times New Roman" w:cs="Times New Roman"/>
                <w:sz w:val="28"/>
                <w:szCs w:val="28"/>
              </w:rPr>
            </w:pPr>
            <w:r w:rsidRPr="00A31CD1">
              <w:rPr>
                <w:rFonts w:ascii="Times New Roman" w:eastAsia="Calibri" w:hAnsi="Times New Roman" w:cs="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tc>
        <w:tc>
          <w:tcPr>
            <w:tcW w:w="709" w:type="dxa"/>
          </w:tcPr>
          <w:p w:rsidR="008D6504" w:rsidRPr="00A31CD1" w:rsidRDefault="008D6504" w:rsidP="008D6504">
            <w:pPr>
              <w:rPr>
                <w:rFonts w:ascii="Times New Roman" w:eastAsia="Calibri" w:hAnsi="Times New Roman" w:cs="Times New Roman"/>
                <w:sz w:val="28"/>
                <w:szCs w:val="28"/>
              </w:rPr>
            </w:pPr>
            <w:r w:rsidRPr="00A31CD1">
              <w:rPr>
                <w:rFonts w:ascii="Times New Roman" w:eastAsia="Calibri" w:hAnsi="Times New Roman" w:cs="Times New Roman"/>
                <w:sz w:val="28"/>
                <w:szCs w:val="28"/>
              </w:rPr>
              <w:t>17</w:t>
            </w:r>
          </w:p>
        </w:tc>
        <w:tc>
          <w:tcPr>
            <w:tcW w:w="567" w:type="dxa"/>
          </w:tcPr>
          <w:p w:rsidR="008D6504" w:rsidRPr="00A31CD1" w:rsidRDefault="008D6504" w:rsidP="008D6504">
            <w:pPr>
              <w:rPr>
                <w:rFonts w:ascii="Times New Roman" w:eastAsia="Calibri" w:hAnsi="Times New Roman" w:cs="Times New Roman"/>
                <w:sz w:val="28"/>
                <w:szCs w:val="28"/>
              </w:rPr>
            </w:pPr>
            <w:r w:rsidRPr="00A31CD1">
              <w:rPr>
                <w:rFonts w:ascii="Times New Roman" w:eastAsia="Calibri" w:hAnsi="Times New Roman" w:cs="Times New Roman"/>
                <w:sz w:val="28"/>
                <w:szCs w:val="28"/>
              </w:rPr>
              <w:t>1</w:t>
            </w:r>
          </w:p>
        </w:tc>
        <w:tc>
          <w:tcPr>
            <w:tcW w:w="709" w:type="dxa"/>
          </w:tcPr>
          <w:p w:rsidR="008D6504" w:rsidRPr="00A31CD1" w:rsidRDefault="008D6504" w:rsidP="008D6504">
            <w:pPr>
              <w:rPr>
                <w:rFonts w:ascii="Times New Roman" w:eastAsia="Calibri" w:hAnsi="Times New Roman" w:cs="Times New Roman"/>
                <w:sz w:val="28"/>
                <w:szCs w:val="28"/>
              </w:rPr>
            </w:pPr>
            <w:r w:rsidRPr="00A31CD1">
              <w:rPr>
                <w:rFonts w:ascii="Times New Roman" w:eastAsia="Calibri" w:hAnsi="Times New Roman" w:cs="Times New Roman"/>
                <w:sz w:val="28"/>
                <w:szCs w:val="28"/>
              </w:rPr>
              <w:t>3</w:t>
            </w:r>
          </w:p>
        </w:tc>
        <w:tc>
          <w:tcPr>
            <w:tcW w:w="1241" w:type="dxa"/>
          </w:tcPr>
          <w:p w:rsidR="008D6504" w:rsidRPr="00A31CD1" w:rsidRDefault="008D6504" w:rsidP="008D6504">
            <w:pPr>
              <w:rPr>
                <w:rFonts w:ascii="Times New Roman" w:eastAsia="Calibri" w:hAnsi="Times New Roman" w:cs="Times New Roman"/>
                <w:sz w:val="28"/>
                <w:szCs w:val="28"/>
              </w:rPr>
            </w:pPr>
            <w:r w:rsidRPr="00A31CD1">
              <w:rPr>
                <w:rFonts w:ascii="Times New Roman" w:eastAsia="Calibri" w:hAnsi="Times New Roman" w:cs="Times New Roman"/>
                <w:sz w:val="28"/>
                <w:szCs w:val="28"/>
              </w:rPr>
              <w:t>Активный и пассивный запас языка в 21 веке</w:t>
            </w:r>
          </w:p>
        </w:tc>
      </w:tr>
      <w:tr w:rsidR="008D6504" w:rsidRPr="00A31CD1" w:rsidTr="00D41FF5">
        <w:tc>
          <w:tcPr>
            <w:tcW w:w="675" w:type="dxa"/>
          </w:tcPr>
          <w:p w:rsidR="008D6504" w:rsidRPr="00A31CD1" w:rsidRDefault="008D6504" w:rsidP="008D6504">
            <w:pPr>
              <w:rPr>
                <w:rFonts w:ascii="Times New Roman" w:eastAsia="Calibri" w:hAnsi="Times New Roman" w:cs="Times New Roman"/>
                <w:sz w:val="28"/>
                <w:szCs w:val="28"/>
              </w:rPr>
            </w:pPr>
            <w:r w:rsidRPr="00A31CD1">
              <w:rPr>
                <w:rFonts w:ascii="Times New Roman" w:eastAsia="Calibri" w:hAnsi="Times New Roman" w:cs="Times New Roman"/>
                <w:sz w:val="28"/>
                <w:szCs w:val="28"/>
              </w:rPr>
              <w:t>3</w:t>
            </w:r>
          </w:p>
        </w:tc>
        <w:tc>
          <w:tcPr>
            <w:tcW w:w="1701" w:type="dxa"/>
          </w:tcPr>
          <w:p w:rsidR="008D6504" w:rsidRPr="00A31CD1" w:rsidRDefault="008D6504" w:rsidP="008D6504">
            <w:pPr>
              <w:rPr>
                <w:rFonts w:ascii="Times New Roman" w:eastAsia="Calibri" w:hAnsi="Times New Roman" w:cs="Times New Roman"/>
                <w:b/>
                <w:sz w:val="28"/>
                <w:szCs w:val="28"/>
              </w:rPr>
            </w:pPr>
            <w:r w:rsidRPr="00A31CD1">
              <w:rPr>
                <w:rFonts w:ascii="Times New Roman" w:hAnsi="Times New Roman" w:cs="Times New Roman"/>
                <w:b/>
                <w:color w:val="000000"/>
                <w:sz w:val="28"/>
                <w:szCs w:val="28"/>
              </w:rPr>
              <w:t>ФОНЕТИКА. ГРАФИКА. ОРФОЭПИЯ</w:t>
            </w:r>
          </w:p>
        </w:tc>
        <w:tc>
          <w:tcPr>
            <w:tcW w:w="3969" w:type="dxa"/>
          </w:tcPr>
          <w:p w:rsidR="008D6504" w:rsidRPr="00A31CD1" w:rsidRDefault="008D6504" w:rsidP="008D6504">
            <w:pPr>
              <w:widowControl w:val="0"/>
              <w:tabs>
                <w:tab w:val="left" w:pos="993"/>
              </w:tabs>
              <w:autoSpaceDE w:val="0"/>
              <w:autoSpaceDN w:val="0"/>
              <w:adjustRightInd w:val="0"/>
              <w:spacing w:line="360" w:lineRule="auto"/>
              <w:contextualSpacing/>
              <w:rPr>
                <w:rFonts w:ascii="Times New Roman" w:hAnsi="Times New Roman" w:cs="Times New Roman"/>
                <w:sz w:val="28"/>
                <w:szCs w:val="28"/>
              </w:rPr>
            </w:pPr>
            <w:r w:rsidRPr="00A31CD1">
              <w:rPr>
                <w:rFonts w:ascii="Times New Roman" w:hAnsi="Times New Roman" w:cs="Times New Roman"/>
                <w:sz w:val="28"/>
                <w:szCs w:val="28"/>
              </w:rPr>
              <w:t>проводить фонетический и орфоэпический анализ слова;</w:t>
            </w:r>
          </w:p>
          <w:p w:rsidR="008D6504" w:rsidRPr="00A31CD1" w:rsidRDefault="008D6504" w:rsidP="008D6504">
            <w:pPr>
              <w:widowControl w:val="0"/>
              <w:tabs>
                <w:tab w:val="left" w:pos="993"/>
              </w:tabs>
              <w:autoSpaceDE w:val="0"/>
              <w:autoSpaceDN w:val="0"/>
              <w:adjustRightInd w:val="0"/>
              <w:spacing w:line="360" w:lineRule="auto"/>
              <w:contextualSpacing/>
              <w:rPr>
                <w:rFonts w:ascii="Times New Roman" w:hAnsi="Times New Roman" w:cs="Times New Roman"/>
                <w:sz w:val="28"/>
                <w:szCs w:val="28"/>
              </w:rPr>
            </w:pPr>
            <w:r w:rsidRPr="00A31CD1">
              <w:rPr>
                <w:rFonts w:ascii="Times New Roman" w:hAnsi="Times New Roman" w:cs="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8D6504" w:rsidRPr="00A31CD1" w:rsidRDefault="008D6504" w:rsidP="008D6504">
            <w:pPr>
              <w:widowControl w:val="0"/>
              <w:tabs>
                <w:tab w:val="left" w:pos="993"/>
              </w:tabs>
              <w:autoSpaceDE w:val="0"/>
              <w:autoSpaceDN w:val="0"/>
              <w:adjustRightInd w:val="0"/>
              <w:spacing w:line="360" w:lineRule="auto"/>
              <w:contextualSpacing/>
              <w:rPr>
                <w:rFonts w:ascii="Times New Roman" w:hAnsi="Times New Roman" w:cs="Times New Roman"/>
                <w:sz w:val="28"/>
                <w:szCs w:val="28"/>
              </w:rPr>
            </w:pPr>
            <w:r w:rsidRPr="00A31CD1">
              <w:rPr>
                <w:rFonts w:ascii="Times New Roman" w:hAnsi="Times New Roman" w:cs="Times New Roman"/>
                <w:sz w:val="28"/>
                <w:szCs w:val="28"/>
              </w:rPr>
              <w:t>членить слова на слоги и правильно их переносить;</w:t>
            </w:r>
          </w:p>
          <w:p w:rsidR="008D6504" w:rsidRPr="00A31CD1" w:rsidRDefault="008D6504" w:rsidP="008D6504">
            <w:pPr>
              <w:widowControl w:val="0"/>
              <w:tabs>
                <w:tab w:val="left" w:pos="993"/>
              </w:tabs>
              <w:autoSpaceDE w:val="0"/>
              <w:autoSpaceDN w:val="0"/>
              <w:adjustRightInd w:val="0"/>
              <w:spacing w:line="360" w:lineRule="auto"/>
              <w:contextualSpacing/>
              <w:rPr>
                <w:rFonts w:ascii="Times New Roman" w:hAnsi="Times New Roman" w:cs="Times New Roman"/>
                <w:sz w:val="28"/>
                <w:szCs w:val="28"/>
              </w:rPr>
            </w:pPr>
            <w:r w:rsidRPr="00A31CD1">
              <w:rPr>
                <w:rFonts w:ascii="Times New Roman" w:hAnsi="Times New Roman" w:cs="Times New Roman"/>
                <w:sz w:val="28"/>
                <w:szCs w:val="28"/>
              </w:rPr>
              <w:t xml:space="preserve">определять место ударного слога, наблюдать за </w:t>
            </w:r>
            <w:r w:rsidRPr="00A31CD1">
              <w:rPr>
                <w:rFonts w:ascii="Times New Roman" w:hAnsi="Times New Roman" w:cs="Times New Roman"/>
                <w:sz w:val="28"/>
                <w:szCs w:val="28"/>
              </w:rPr>
              <w:lastRenderedPageBreak/>
              <w:t>перемещением ударения при изменении формы слова, употреблять в речи слова и их формы в соответствии с акцентологическими нормами;</w:t>
            </w:r>
          </w:p>
          <w:p w:rsidR="008D6504" w:rsidRPr="00A31CD1" w:rsidRDefault="008D6504" w:rsidP="008D6504">
            <w:pPr>
              <w:rPr>
                <w:rFonts w:ascii="Times New Roman" w:eastAsia="Calibri" w:hAnsi="Times New Roman" w:cs="Times New Roman"/>
                <w:sz w:val="28"/>
                <w:szCs w:val="28"/>
              </w:rPr>
            </w:pPr>
          </w:p>
        </w:tc>
        <w:tc>
          <w:tcPr>
            <w:tcW w:w="709" w:type="dxa"/>
          </w:tcPr>
          <w:p w:rsidR="008D6504" w:rsidRPr="00A31CD1" w:rsidRDefault="008D6504" w:rsidP="008D6504">
            <w:pPr>
              <w:rPr>
                <w:rFonts w:ascii="Times New Roman" w:eastAsia="Calibri" w:hAnsi="Times New Roman" w:cs="Times New Roman"/>
                <w:sz w:val="28"/>
                <w:szCs w:val="28"/>
              </w:rPr>
            </w:pPr>
            <w:r w:rsidRPr="00A31CD1">
              <w:rPr>
                <w:rFonts w:ascii="Times New Roman" w:eastAsia="Calibri" w:hAnsi="Times New Roman" w:cs="Times New Roman"/>
                <w:sz w:val="28"/>
                <w:szCs w:val="28"/>
              </w:rPr>
              <w:lastRenderedPageBreak/>
              <w:t>8</w:t>
            </w:r>
          </w:p>
        </w:tc>
        <w:tc>
          <w:tcPr>
            <w:tcW w:w="567" w:type="dxa"/>
          </w:tcPr>
          <w:p w:rsidR="008D6504" w:rsidRPr="00A31CD1" w:rsidRDefault="008D6504" w:rsidP="008D6504">
            <w:pPr>
              <w:rPr>
                <w:rFonts w:ascii="Times New Roman" w:eastAsia="Calibri" w:hAnsi="Times New Roman" w:cs="Times New Roman"/>
                <w:sz w:val="28"/>
                <w:szCs w:val="28"/>
              </w:rPr>
            </w:pPr>
            <w:r w:rsidRPr="00A31CD1">
              <w:rPr>
                <w:rFonts w:ascii="Times New Roman" w:eastAsia="Calibri" w:hAnsi="Times New Roman" w:cs="Times New Roman"/>
                <w:sz w:val="28"/>
                <w:szCs w:val="28"/>
              </w:rPr>
              <w:t>1</w:t>
            </w:r>
          </w:p>
        </w:tc>
        <w:tc>
          <w:tcPr>
            <w:tcW w:w="709" w:type="dxa"/>
          </w:tcPr>
          <w:p w:rsidR="008D6504" w:rsidRPr="00A31CD1" w:rsidRDefault="008D6504" w:rsidP="008D6504">
            <w:pPr>
              <w:rPr>
                <w:rFonts w:ascii="Times New Roman" w:eastAsia="Calibri" w:hAnsi="Times New Roman" w:cs="Times New Roman"/>
                <w:sz w:val="28"/>
                <w:szCs w:val="28"/>
              </w:rPr>
            </w:pPr>
            <w:r w:rsidRPr="00A31CD1">
              <w:rPr>
                <w:rFonts w:ascii="Times New Roman" w:eastAsia="Calibri" w:hAnsi="Times New Roman" w:cs="Times New Roman"/>
                <w:sz w:val="28"/>
                <w:szCs w:val="28"/>
              </w:rPr>
              <w:t>1</w:t>
            </w:r>
          </w:p>
        </w:tc>
        <w:tc>
          <w:tcPr>
            <w:tcW w:w="1241" w:type="dxa"/>
          </w:tcPr>
          <w:p w:rsidR="008D6504" w:rsidRPr="00A31CD1" w:rsidRDefault="008D6504" w:rsidP="008D6504">
            <w:pPr>
              <w:rPr>
                <w:rFonts w:ascii="Times New Roman" w:eastAsia="Calibri" w:hAnsi="Times New Roman" w:cs="Times New Roman"/>
                <w:sz w:val="28"/>
                <w:szCs w:val="28"/>
              </w:rPr>
            </w:pPr>
            <w:r w:rsidRPr="00A31CD1">
              <w:rPr>
                <w:rFonts w:ascii="Times New Roman" w:eastAsia="Calibri" w:hAnsi="Times New Roman" w:cs="Times New Roman"/>
                <w:sz w:val="28"/>
                <w:szCs w:val="28"/>
              </w:rPr>
              <w:t>Можно ли считать некоторые случаи произношений в языке национальной особенностью?</w:t>
            </w:r>
          </w:p>
        </w:tc>
      </w:tr>
      <w:tr w:rsidR="008D6504" w:rsidRPr="00A31CD1" w:rsidTr="00D41FF5">
        <w:tc>
          <w:tcPr>
            <w:tcW w:w="675" w:type="dxa"/>
          </w:tcPr>
          <w:p w:rsidR="008D6504" w:rsidRPr="00A31CD1" w:rsidRDefault="008D6504" w:rsidP="008D6504">
            <w:pPr>
              <w:rPr>
                <w:rFonts w:ascii="Times New Roman" w:eastAsia="Calibri" w:hAnsi="Times New Roman" w:cs="Times New Roman"/>
                <w:sz w:val="28"/>
                <w:szCs w:val="28"/>
              </w:rPr>
            </w:pPr>
            <w:r w:rsidRPr="00A31CD1">
              <w:rPr>
                <w:rFonts w:ascii="Times New Roman" w:eastAsia="Calibri" w:hAnsi="Times New Roman" w:cs="Times New Roman"/>
                <w:sz w:val="28"/>
                <w:szCs w:val="28"/>
              </w:rPr>
              <w:lastRenderedPageBreak/>
              <w:t>4</w:t>
            </w:r>
          </w:p>
        </w:tc>
        <w:tc>
          <w:tcPr>
            <w:tcW w:w="1701" w:type="dxa"/>
          </w:tcPr>
          <w:p w:rsidR="008D6504" w:rsidRPr="00A31CD1" w:rsidRDefault="008D6504" w:rsidP="008D6504">
            <w:pPr>
              <w:rPr>
                <w:rFonts w:ascii="Times New Roman" w:eastAsia="Calibri" w:hAnsi="Times New Roman" w:cs="Times New Roman"/>
                <w:b/>
                <w:sz w:val="28"/>
                <w:szCs w:val="28"/>
              </w:rPr>
            </w:pPr>
            <w:r w:rsidRPr="00A31CD1">
              <w:rPr>
                <w:rFonts w:ascii="Times New Roman" w:eastAsia="Calibri" w:hAnsi="Times New Roman" w:cs="Times New Roman"/>
                <w:b/>
                <w:sz w:val="28"/>
                <w:szCs w:val="28"/>
              </w:rPr>
              <w:t>МОРФЕМИКА И СЛОВООБРАЗОВАНИЕ</w:t>
            </w:r>
          </w:p>
        </w:tc>
        <w:tc>
          <w:tcPr>
            <w:tcW w:w="3969" w:type="dxa"/>
          </w:tcPr>
          <w:p w:rsidR="008D6504" w:rsidRPr="00A31CD1" w:rsidRDefault="008D6504" w:rsidP="008D6504">
            <w:pPr>
              <w:widowControl w:val="0"/>
              <w:tabs>
                <w:tab w:val="left" w:pos="993"/>
              </w:tabs>
              <w:autoSpaceDE w:val="0"/>
              <w:autoSpaceDN w:val="0"/>
              <w:adjustRightInd w:val="0"/>
              <w:spacing w:line="360" w:lineRule="auto"/>
              <w:contextualSpacing/>
              <w:rPr>
                <w:rFonts w:ascii="Times New Roman" w:hAnsi="Times New Roman" w:cs="Times New Roman"/>
                <w:sz w:val="28"/>
                <w:szCs w:val="28"/>
              </w:rPr>
            </w:pPr>
            <w:r w:rsidRPr="00A31CD1">
              <w:rPr>
                <w:rFonts w:ascii="Times New Roman" w:hAnsi="Times New Roman" w:cs="Times New Roman"/>
                <w:sz w:val="28"/>
                <w:szCs w:val="28"/>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8D6504" w:rsidRPr="00A31CD1" w:rsidRDefault="008D6504" w:rsidP="008D6504">
            <w:pPr>
              <w:widowControl w:val="0"/>
              <w:tabs>
                <w:tab w:val="left" w:pos="993"/>
              </w:tabs>
              <w:autoSpaceDE w:val="0"/>
              <w:autoSpaceDN w:val="0"/>
              <w:adjustRightInd w:val="0"/>
              <w:spacing w:line="360" w:lineRule="auto"/>
              <w:contextualSpacing/>
              <w:rPr>
                <w:rFonts w:ascii="Times New Roman" w:hAnsi="Times New Roman" w:cs="Times New Roman"/>
                <w:sz w:val="28"/>
                <w:szCs w:val="28"/>
              </w:rPr>
            </w:pPr>
            <w:r w:rsidRPr="00A31CD1">
              <w:rPr>
                <w:rFonts w:ascii="Times New Roman" w:hAnsi="Times New Roman" w:cs="Times New Roman"/>
                <w:sz w:val="28"/>
                <w:szCs w:val="28"/>
              </w:rPr>
              <w:t>проводить морфемный и словообразовательный анализ слов;</w:t>
            </w:r>
          </w:p>
          <w:p w:rsidR="008D6504" w:rsidRPr="00A31CD1" w:rsidRDefault="008D6504" w:rsidP="008D6504">
            <w:pPr>
              <w:rPr>
                <w:rFonts w:ascii="Times New Roman" w:eastAsia="Calibri" w:hAnsi="Times New Roman" w:cs="Times New Roman"/>
                <w:sz w:val="28"/>
                <w:szCs w:val="28"/>
              </w:rPr>
            </w:pPr>
          </w:p>
        </w:tc>
        <w:tc>
          <w:tcPr>
            <w:tcW w:w="709" w:type="dxa"/>
          </w:tcPr>
          <w:p w:rsidR="008D6504" w:rsidRPr="00A31CD1" w:rsidRDefault="008D6504" w:rsidP="008D6504">
            <w:pPr>
              <w:rPr>
                <w:rFonts w:ascii="Times New Roman" w:eastAsia="Calibri" w:hAnsi="Times New Roman" w:cs="Times New Roman"/>
                <w:sz w:val="28"/>
                <w:szCs w:val="28"/>
              </w:rPr>
            </w:pPr>
            <w:r w:rsidRPr="00A31CD1">
              <w:rPr>
                <w:rFonts w:ascii="Times New Roman" w:eastAsia="Calibri" w:hAnsi="Times New Roman" w:cs="Times New Roman"/>
                <w:sz w:val="28"/>
                <w:szCs w:val="28"/>
              </w:rPr>
              <w:t>12</w:t>
            </w:r>
          </w:p>
        </w:tc>
        <w:tc>
          <w:tcPr>
            <w:tcW w:w="567" w:type="dxa"/>
          </w:tcPr>
          <w:p w:rsidR="008D6504" w:rsidRPr="00A31CD1" w:rsidRDefault="008D6504" w:rsidP="008D6504">
            <w:pPr>
              <w:rPr>
                <w:rFonts w:ascii="Times New Roman" w:eastAsia="Calibri" w:hAnsi="Times New Roman" w:cs="Times New Roman"/>
                <w:sz w:val="28"/>
                <w:szCs w:val="28"/>
              </w:rPr>
            </w:pPr>
            <w:r w:rsidRPr="00A31CD1">
              <w:rPr>
                <w:rFonts w:ascii="Times New Roman" w:eastAsia="Calibri" w:hAnsi="Times New Roman" w:cs="Times New Roman"/>
                <w:sz w:val="28"/>
                <w:szCs w:val="28"/>
              </w:rPr>
              <w:t>1</w:t>
            </w:r>
          </w:p>
        </w:tc>
        <w:tc>
          <w:tcPr>
            <w:tcW w:w="709" w:type="dxa"/>
          </w:tcPr>
          <w:p w:rsidR="008D6504" w:rsidRPr="00A31CD1" w:rsidRDefault="008D6504" w:rsidP="008D6504">
            <w:pPr>
              <w:rPr>
                <w:rFonts w:ascii="Times New Roman" w:eastAsia="Calibri" w:hAnsi="Times New Roman" w:cs="Times New Roman"/>
                <w:sz w:val="28"/>
                <w:szCs w:val="28"/>
              </w:rPr>
            </w:pPr>
            <w:r w:rsidRPr="00A31CD1">
              <w:rPr>
                <w:rFonts w:ascii="Times New Roman" w:eastAsia="Calibri" w:hAnsi="Times New Roman" w:cs="Times New Roman"/>
                <w:sz w:val="28"/>
                <w:szCs w:val="28"/>
              </w:rPr>
              <w:t>1</w:t>
            </w:r>
          </w:p>
        </w:tc>
        <w:tc>
          <w:tcPr>
            <w:tcW w:w="1241" w:type="dxa"/>
          </w:tcPr>
          <w:p w:rsidR="008D6504" w:rsidRPr="00A31CD1" w:rsidRDefault="008D6504" w:rsidP="008D6504">
            <w:pPr>
              <w:rPr>
                <w:rFonts w:ascii="Times New Roman" w:eastAsia="Calibri" w:hAnsi="Times New Roman" w:cs="Times New Roman"/>
                <w:sz w:val="28"/>
                <w:szCs w:val="28"/>
              </w:rPr>
            </w:pPr>
            <w:r w:rsidRPr="00A31CD1">
              <w:rPr>
                <w:rFonts w:ascii="Times New Roman" w:eastAsia="Calibri" w:hAnsi="Times New Roman" w:cs="Times New Roman"/>
                <w:sz w:val="28"/>
                <w:szCs w:val="28"/>
              </w:rPr>
              <w:t xml:space="preserve">Ученые –филологи, сделавшие открытия в области </w:t>
            </w:r>
            <w:proofErr w:type="spellStart"/>
            <w:r w:rsidRPr="00A31CD1">
              <w:rPr>
                <w:rFonts w:ascii="Times New Roman" w:eastAsia="Calibri" w:hAnsi="Times New Roman" w:cs="Times New Roman"/>
                <w:sz w:val="28"/>
                <w:szCs w:val="28"/>
              </w:rPr>
              <w:t>морфемики</w:t>
            </w:r>
            <w:proofErr w:type="spellEnd"/>
            <w:r w:rsidRPr="00A31CD1">
              <w:rPr>
                <w:rFonts w:ascii="Times New Roman" w:eastAsia="Calibri" w:hAnsi="Times New Roman" w:cs="Times New Roman"/>
                <w:sz w:val="28"/>
                <w:szCs w:val="28"/>
              </w:rPr>
              <w:t xml:space="preserve"> и словообразования</w:t>
            </w:r>
          </w:p>
        </w:tc>
      </w:tr>
      <w:tr w:rsidR="008D6504" w:rsidRPr="00A31CD1" w:rsidTr="00D41FF5">
        <w:tc>
          <w:tcPr>
            <w:tcW w:w="675" w:type="dxa"/>
          </w:tcPr>
          <w:p w:rsidR="008D6504" w:rsidRPr="00A31CD1" w:rsidRDefault="008D6504" w:rsidP="008D6504">
            <w:pPr>
              <w:rPr>
                <w:rFonts w:ascii="Times New Roman" w:eastAsia="Calibri" w:hAnsi="Times New Roman" w:cs="Times New Roman"/>
                <w:sz w:val="28"/>
                <w:szCs w:val="28"/>
              </w:rPr>
            </w:pPr>
            <w:r w:rsidRPr="00A31CD1">
              <w:rPr>
                <w:rFonts w:ascii="Times New Roman" w:eastAsia="Calibri" w:hAnsi="Times New Roman" w:cs="Times New Roman"/>
                <w:sz w:val="28"/>
                <w:szCs w:val="28"/>
              </w:rPr>
              <w:t>5</w:t>
            </w:r>
          </w:p>
        </w:tc>
        <w:tc>
          <w:tcPr>
            <w:tcW w:w="1701" w:type="dxa"/>
          </w:tcPr>
          <w:p w:rsidR="008D6504" w:rsidRPr="00A31CD1" w:rsidRDefault="008D6504" w:rsidP="008D6504">
            <w:pPr>
              <w:rPr>
                <w:rFonts w:ascii="Times New Roman" w:eastAsia="Calibri" w:hAnsi="Times New Roman" w:cs="Times New Roman"/>
                <w:b/>
                <w:sz w:val="28"/>
                <w:szCs w:val="28"/>
              </w:rPr>
            </w:pPr>
            <w:r w:rsidRPr="00A31CD1">
              <w:rPr>
                <w:rFonts w:ascii="Times New Roman" w:hAnsi="Times New Roman" w:cs="Times New Roman"/>
                <w:b/>
                <w:color w:val="000000"/>
                <w:sz w:val="28"/>
                <w:szCs w:val="28"/>
              </w:rPr>
              <w:t>МОРФОЛОГИЯ И ОРФОГРАФИЯ</w:t>
            </w:r>
          </w:p>
        </w:tc>
        <w:tc>
          <w:tcPr>
            <w:tcW w:w="3969" w:type="dxa"/>
          </w:tcPr>
          <w:p w:rsidR="008D6504" w:rsidRPr="00A31CD1" w:rsidRDefault="008D6504" w:rsidP="008D6504">
            <w:pPr>
              <w:rPr>
                <w:rFonts w:ascii="Times New Roman" w:eastAsia="Calibri" w:hAnsi="Times New Roman" w:cs="Times New Roman"/>
                <w:sz w:val="28"/>
                <w:szCs w:val="28"/>
              </w:rPr>
            </w:pPr>
            <w:r w:rsidRPr="00A31CD1">
              <w:rPr>
                <w:rFonts w:ascii="Times New Roman" w:eastAsia="Calibri" w:hAnsi="Times New Roman" w:cs="Times New Roman"/>
                <w:sz w:val="28"/>
                <w:szCs w:val="28"/>
              </w:rPr>
              <w:t>опознавать самостоятельные части речи и их формы, а также служебные части речи и междометия;</w:t>
            </w:r>
          </w:p>
          <w:p w:rsidR="008D6504" w:rsidRPr="00A31CD1" w:rsidRDefault="008D6504" w:rsidP="008D6504">
            <w:pPr>
              <w:rPr>
                <w:rFonts w:ascii="Times New Roman" w:eastAsia="Calibri" w:hAnsi="Times New Roman" w:cs="Times New Roman"/>
                <w:sz w:val="28"/>
                <w:szCs w:val="28"/>
              </w:rPr>
            </w:pPr>
            <w:r w:rsidRPr="00A31CD1">
              <w:rPr>
                <w:rFonts w:ascii="Times New Roman" w:eastAsia="Calibri" w:hAnsi="Times New Roman" w:cs="Times New Roman"/>
                <w:sz w:val="28"/>
                <w:szCs w:val="28"/>
              </w:rPr>
              <w:t>проводить морфологический анализ слова;</w:t>
            </w:r>
          </w:p>
          <w:p w:rsidR="008D6504" w:rsidRPr="00A31CD1" w:rsidRDefault="008D6504" w:rsidP="008D6504">
            <w:pPr>
              <w:rPr>
                <w:rFonts w:ascii="Times New Roman" w:eastAsia="Calibri" w:hAnsi="Times New Roman" w:cs="Times New Roman"/>
                <w:sz w:val="28"/>
                <w:szCs w:val="28"/>
              </w:rPr>
            </w:pPr>
            <w:r w:rsidRPr="00A31CD1">
              <w:rPr>
                <w:rFonts w:ascii="Times New Roman" w:eastAsia="Calibri" w:hAnsi="Times New Roman" w:cs="Times New Roman"/>
                <w:sz w:val="28"/>
                <w:szCs w:val="28"/>
              </w:rPr>
              <w:t xml:space="preserve">применять знания и умения по </w:t>
            </w:r>
            <w:proofErr w:type="spellStart"/>
            <w:r w:rsidRPr="00A31CD1">
              <w:rPr>
                <w:rFonts w:ascii="Times New Roman" w:eastAsia="Calibri" w:hAnsi="Times New Roman" w:cs="Times New Roman"/>
                <w:sz w:val="28"/>
                <w:szCs w:val="28"/>
              </w:rPr>
              <w:t>морфемике</w:t>
            </w:r>
            <w:proofErr w:type="spellEnd"/>
            <w:r w:rsidRPr="00A31CD1">
              <w:rPr>
                <w:rFonts w:ascii="Times New Roman" w:eastAsia="Calibri" w:hAnsi="Times New Roman" w:cs="Times New Roman"/>
                <w:sz w:val="28"/>
                <w:szCs w:val="28"/>
              </w:rPr>
              <w:t xml:space="preserve"> и словообразованию при проведении морфологического анализа слов;</w:t>
            </w:r>
          </w:p>
          <w:p w:rsidR="008D6504" w:rsidRPr="00A31CD1" w:rsidRDefault="008D6504" w:rsidP="008D6504">
            <w:pPr>
              <w:rPr>
                <w:rFonts w:ascii="Times New Roman" w:eastAsia="Calibri" w:hAnsi="Times New Roman" w:cs="Times New Roman"/>
                <w:sz w:val="28"/>
                <w:szCs w:val="28"/>
              </w:rPr>
            </w:pPr>
          </w:p>
        </w:tc>
        <w:tc>
          <w:tcPr>
            <w:tcW w:w="709" w:type="dxa"/>
          </w:tcPr>
          <w:p w:rsidR="008D6504" w:rsidRPr="00A31CD1" w:rsidRDefault="008D6504" w:rsidP="008D6504">
            <w:pPr>
              <w:rPr>
                <w:rFonts w:ascii="Times New Roman" w:eastAsia="Calibri" w:hAnsi="Times New Roman" w:cs="Times New Roman"/>
                <w:sz w:val="28"/>
                <w:szCs w:val="28"/>
              </w:rPr>
            </w:pPr>
            <w:r w:rsidRPr="00A31CD1">
              <w:rPr>
                <w:rFonts w:ascii="Times New Roman" w:eastAsia="Calibri" w:hAnsi="Times New Roman" w:cs="Times New Roman"/>
                <w:sz w:val="28"/>
                <w:szCs w:val="28"/>
              </w:rPr>
              <w:t>70</w:t>
            </w:r>
          </w:p>
        </w:tc>
        <w:tc>
          <w:tcPr>
            <w:tcW w:w="567" w:type="dxa"/>
          </w:tcPr>
          <w:p w:rsidR="008D6504" w:rsidRPr="00A31CD1" w:rsidRDefault="008D6504" w:rsidP="008D6504">
            <w:pPr>
              <w:rPr>
                <w:rFonts w:ascii="Times New Roman" w:eastAsia="Calibri" w:hAnsi="Times New Roman" w:cs="Times New Roman"/>
                <w:sz w:val="28"/>
                <w:szCs w:val="28"/>
              </w:rPr>
            </w:pPr>
            <w:r w:rsidRPr="00A31CD1">
              <w:rPr>
                <w:rFonts w:ascii="Times New Roman" w:eastAsia="Calibri" w:hAnsi="Times New Roman" w:cs="Times New Roman"/>
                <w:sz w:val="28"/>
                <w:szCs w:val="28"/>
              </w:rPr>
              <w:t>9</w:t>
            </w:r>
          </w:p>
        </w:tc>
        <w:tc>
          <w:tcPr>
            <w:tcW w:w="709" w:type="dxa"/>
          </w:tcPr>
          <w:p w:rsidR="008D6504" w:rsidRPr="00A31CD1" w:rsidRDefault="008D6504" w:rsidP="008D6504">
            <w:pPr>
              <w:rPr>
                <w:rFonts w:ascii="Times New Roman" w:eastAsia="Calibri" w:hAnsi="Times New Roman" w:cs="Times New Roman"/>
                <w:sz w:val="28"/>
                <w:szCs w:val="28"/>
              </w:rPr>
            </w:pPr>
            <w:r w:rsidRPr="00A31CD1">
              <w:rPr>
                <w:rFonts w:ascii="Times New Roman" w:eastAsia="Calibri" w:hAnsi="Times New Roman" w:cs="Times New Roman"/>
                <w:sz w:val="28"/>
                <w:szCs w:val="28"/>
              </w:rPr>
              <w:t>3</w:t>
            </w:r>
          </w:p>
        </w:tc>
        <w:tc>
          <w:tcPr>
            <w:tcW w:w="1241" w:type="dxa"/>
          </w:tcPr>
          <w:p w:rsidR="008D6504" w:rsidRPr="00A31CD1" w:rsidRDefault="008D6504" w:rsidP="008D6504">
            <w:pPr>
              <w:rPr>
                <w:rFonts w:ascii="Times New Roman" w:eastAsia="Calibri" w:hAnsi="Times New Roman" w:cs="Times New Roman"/>
                <w:sz w:val="28"/>
                <w:szCs w:val="28"/>
              </w:rPr>
            </w:pPr>
            <w:r w:rsidRPr="00A31CD1">
              <w:rPr>
                <w:rFonts w:ascii="Times New Roman" w:eastAsia="Calibri" w:hAnsi="Times New Roman" w:cs="Times New Roman"/>
                <w:sz w:val="28"/>
                <w:szCs w:val="28"/>
              </w:rPr>
              <w:t>Особенности русской орфографии</w:t>
            </w:r>
          </w:p>
        </w:tc>
      </w:tr>
      <w:tr w:rsidR="008D6504" w:rsidRPr="00A31CD1" w:rsidTr="00D41FF5">
        <w:tc>
          <w:tcPr>
            <w:tcW w:w="675" w:type="dxa"/>
          </w:tcPr>
          <w:p w:rsidR="008D6504" w:rsidRPr="00A31CD1" w:rsidRDefault="008D6504" w:rsidP="008D6504">
            <w:pPr>
              <w:rPr>
                <w:rFonts w:ascii="Times New Roman" w:eastAsia="Calibri" w:hAnsi="Times New Roman" w:cs="Times New Roman"/>
                <w:sz w:val="28"/>
                <w:szCs w:val="28"/>
              </w:rPr>
            </w:pPr>
          </w:p>
        </w:tc>
        <w:tc>
          <w:tcPr>
            <w:tcW w:w="1701" w:type="dxa"/>
          </w:tcPr>
          <w:p w:rsidR="008D6504" w:rsidRPr="00A31CD1" w:rsidRDefault="008D6504" w:rsidP="008D6504">
            <w:pPr>
              <w:rPr>
                <w:rFonts w:ascii="Times New Roman" w:hAnsi="Times New Roman" w:cs="Times New Roman"/>
                <w:color w:val="000000"/>
                <w:sz w:val="28"/>
                <w:szCs w:val="28"/>
              </w:rPr>
            </w:pPr>
          </w:p>
        </w:tc>
        <w:tc>
          <w:tcPr>
            <w:tcW w:w="3969" w:type="dxa"/>
          </w:tcPr>
          <w:p w:rsidR="008D6504" w:rsidRPr="00A31CD1" w:rsidRDefault="008D6504" w:rsidP="008D6504">
            <w:pPr>
              <w:ind w:left="720"/>
              <w:rPr>
                <w:rFonts w:ascii="Times New Roman" w:eastAsia="Calibri" w:hAnsi="Times New Roman" w:cs="Times New Roman"/>
                <w:b/>
                <w:sz w:val="28"/>
                <w:szCs w:val="28"/>
              </w:rPr>
            </w:pPr>
            <w:r w:rsidRPr="00A31CD1">
              <w:rPr>
                <w:rFonts w:ascii="Times New Roman" w:eastAsia="Calibri" w:hAnsi="Times New Roman" w:cs="Times New Roman"/>
                <w:b/>
                <w:sz w:val="28"/>
                <w:szCs w:val="28"/>
              </w:rPr>
              <w:t>Промежуточная аттестация</w:t>
            </w:r>
          </w:p>
        </w:tc>
        <w:tc>
          <w:tcPr>
            <w:tcW w:w="709" w:type="dxa"/>
          </w:tcPr>
          <w:p w:rsidR="008D6504" w:rsidRPr="00A31CD1" w:rsidRDefault="008D6504" w:rsidP="008D6504">
            <w:pPr>
              <w:rPr>
                <w:rFonts w:ascii="Times New Roman" w:eastAsia="Calibri" w:hAnsi="Times New Roman" w:cs="Times New Roman"/>
                <w:sz w:val="28"/>
                <w:szCs w:val="28"/>
              </w:rPr>
            </w:pPr>
            <w:r w:rsidRPr="00A31CD1">
              <w:rPr>
                <w:rFonts w:ascii="Times New Roman" w:eastAsia="Calibri" w:hAnsi="Times New Roman" w:cs="Times New Roman"/>
                <w:sz w:val="28"/>
                <w:szCs w:val="28"/>
              </w:rPr>
              <w:t>Всего 108 ч</w:t>
            </w:r>
          </w:p>
        </w:tc>
        <w:tc>
          <w:tcPr>
            <w:tcW w:w="567" w:type="dxa"/>
          </w:tcPr>
          <w:p w:rsidR="008D6504" w:rsidRPr="00A31CD1" w:rsidRDefault="008D6504" w:rsidP="008D6504">
            <w:pPr>
              <w:rPr>
                <w:rFonts w:ascii="Times New Roman" w:eastAsia="Calibri" w:hAnsi="Times New Roman" w:cs="Times New Roman"/>
                <w:sz w:val="28"/>
                <w:szCs w:val="28"/>
              </w:rPr>
            </w:pPr>
          </w:p>
        </w:tc>
        <w:tc>
          <w:tcPr>
            <w:tcW w:w="709" w:type="dxa"/>
          </w:tcPr>
          <w:p w:rsidR="008D6504" w:rsidRPr="00A31CD1" w:rsidRDefault="008D6504" w:rsidP="008D6504">
            <w:pPr>
              <w:rPr>
                <w:rFonts w:ascii="Times New Roman" w:eastAsia="Calibri" w:hAnsi="Times New Roman" w:cs="Times New Roman"/>
                <w:sz w:val="28"/>
                <w:szCs w:val="28"/>
              </w:rPr>
            </w:pPr>
          </w:p>
        </w:tc>
        <w:tc>
          <w:tcPr>
            <w:tcW w:w="1241" w:type="dxa"/>
          </w:tcPr>
          <w:p w:rsidR="008D6504" w:rsidRPr="00A31CD1" w:rsidRDefault="008D6504" w:rsidP="008D6504">
            <w:pPr>
              <w:rPr>
                <w:rFonts w:ascii="Times New Roman" w:eastAsia="Calibri" w:hAnsi="Times New Roman" w:cs="Times New Roman"/>
                <w:sz w:val="28"/>
                <w:szCs w:val="28"/>
              </w:rPr>
            </w:pPr>
          </w:p>
        </w:tc>
      </w:tr>
    </w:tbl>
    <w:p w:rsidR="008D6504" w:rsidRPr="00A31CD1" w:rsidRDefault="008D6504" w:rsidP="008D6504">
      <w:pPr>
        <w:spacing w:after="200" w:line="276" w:lineRule="auto"/>
        <w:rPr>
          <w:rFonts w:ascii="Times New Roman" w:eastAsia="Calibri" w:hAnsi="Times New Roman" w:cs="Times New Roman"/>
          <w:sz w:val="28"/>
          <w:szCs w:val="28"/>
        </w:rPr>
      </w:pPr>
    </w:p>
    <w:p w:rsidR="008D6504" w:rsidRPr="00A31CD1" w:rsidRDefault="008D6504" w:rsidP="008D6504">
      <w:pPr>
        <w:spacing w:after="200" w:line="276" w:lineRule="auto"/>
        <w:rPr>
          <w:rFonts w:ascii="Times New Roman" w:eastAsia="Calibri" w:hAnsi="Times New Roman" w:cs="Times New Roman"/>
          <w:sz w:val="28"/>
          <w:szCs w:val="28"/>
        </w:rPr>
      </w:pPr>
    </w:p>
    <w:p w:rsidR="008D6504" w:rsidRPr="00A31CD1" w:rsidRDefault="008D6504" w:rsidP="008D6504">
      <w:pPr>
        <w:spacing w:after="200" w:line="276" w:lineRule="auto"/>
        <w:rPr>
          <w:rFonts w:ascii="Times New Roman" w:eastAsia="Calibri" w:hAnsi="Times New Roman" w:cs="Times New Roman"/>
          <w:sz w:val="28"/>
          <w:szCs w:val="28"/>
        </w:rPr>
      </w:pPr>
    </w:p>
    <w:p w:rsidR="008D6504" w:rsidRPr="00A31CD1" w:rsidRDefault="008D6504" w:rsidP="008D6504">
      <w:pPr>
        <w:spacing w:after="200" w:line="276" w:lineRule="auto"/>
        <w:rPr>
          <w:rFonts w:ascii="Times New Roman" w:eastAsia="Calibri" w:hAnsi="Times New Roman" w:cs="Times New Roman"/>
          <w:b/>
          <w:sz w:val="28"/>
          <w:szCs w:val="28"/>
        </w:rPr>
      </w:pPr>
    </w:p>
    <w:p w:rsidR="008D6504" w:rsidRDefault="008D6504" w:rsidP="008D6504">
      <w:pPr>
        <w:spacing w:after="200" w:line="276" w:lineRule="auto"/>
        <w:rPr>
          <w:rFonts w:ascii="Times New Roman" w:eastAsia="Calibri" w:hAnsi="Times New Roman" w:cs="Times New Roman"/>
          <w:b/>
          <w:sz w:val="28"/>
          <w:szCs w:val="28"/>
        </w:rPr>
      </w:pPr>
    </w:p>
    <w:p w:rsidR="00A31CD1" w:rsidRDefault="00A31CD1" w:rsidP="008D6504">
      <w:pPr>
        <w:spacing w:after="200" w:line="276" w:lineRule="auto"/>
        <w:rPr>
          <w:rFonts w:ascii="Times New Roman" w:eastAsia="Calibri" w:hAnsi="Times New Roman" w:cs="Times New Roman"/>
          <w:b/>
          <w:sz w:val="28"/>
          <w:szCs w:val="28"/>
        </w:rPr>
      </w:pPr>
    </w:p>
    <w:p w:rsidR="00A31CD1" w:rsidRDefault="00A31CD1" w:rsidP="008D6504">
      <w:pPr>
        <w:spacing w:after="200" w:line="276" w:lineRule="auto"/>
        <w:rPr>
          <w:rFonts w:ascii="Times New Roman" w:eastAsia="Calibri" w:hAnsi="Times New Roman" w:cs="Times New Roman"/>
          <w:b/>
          <w:sz w:val="28"/>
          <w:szCs w:val="28"/>
        </w:rPr>
      </w:pPr>
    </w:p>
    <w:p w:rsidR="00A31CD1" w:rsidRDefault="00A31CD1" w:rsidP="008D6504">
      <w:pPr>
        <w:spacing w:after="200" w:line="276" w:lineRule="auto"/>
        <w:rPr>
          <w:rFonts w:ascii="Times New Roman" w:eastAsia="Calibri" w:hAnsi="Times New Roman" w:cs="Times New Roman"/>
          <w:b/>
          <w:sz w:val="28"/>
          <w:szCs w:val="28"/>
        </w:rPr>
      </w:pPr>
    </w:p>
    <w:p w:rsidR="00A31CD1" w:rsidRDefault="00A31CD1" w:rsidP="008D6504">
      <w:pPr>
        <w:spacing w:after="200" w:line="276" w:lineRule="auto"/>
        <w:rPr>
          <w:rFonts w:ascii="Times New Roman" w:eastAsia="Calibri" w:hAnsi="Times New Roman" w:cs="Times New Roman"/>
          <w:b/>
          <w:sz w:val="28"/>
          <w:szCs w:val="28"/>
        </w:rPr>
      </w:pPr>
    </w:p>
    <w:p w:rsidR="00A31CD1" w:rsidRDefault="00A31CD1" w:rsidP="008D6504">
      <w:pPr>
        <w:spacing w:after="200" w:line="276" w:lineRule="auto"/>
        <w:rPr>
          <w:rFonts w:ascii="Times New Roman" w:eastAsia="Calibri" w:hAnsi="Times New Roman" w:cs="Times New Roman"/>
          <w:b/>
          <w:sz w:val="28"/>
          <w:szCs w:val="28"/>
        </w:rPr>
      </w:pPr>
    </w:p>
    <w:p w:rsidR="00A31CD1" w:rsidRDefault="00A31CD1" w:rsidP="008D6504">
      <w:pPr>
        <w:spacing w:after="200" w:line="276" w:lineRule="auto"/>
        <w:rPr>
          <w:rFonts w:ascii="Times New Roman" w:eastAsia="Calibri" w:hAnsi="Times New Roman" w:cs="Times New Roman"/>
          <w:b/>
          <w:sz w:val="28"/>
          <w:szCs w:val="28"/>
        </w:rPr>
      </w:pPr>
    </w:p>
    <w:p w:rsidR="00A31CD1" w:rsidRDefault="00A31CD1" w:rsidP="008D6504">
      <w:pPr>
        <w:spacing w:after="200" w:line="276" w:lineRule="auto"/>
        <w:rPr>
          <w:rFonts w:ascii="Times New Roman" w:eastAsia="Calibri" w:hAnsi="Times New Roman" w:cs="Times New Roman"/>
          <w:b/>
          <w:sz w:val="28"/>
          <w:szCs w:val="28"/>
        </w:rPr>
      </w:pPr>
    </w:p>
    <w:p w:rsidR="00A31CD1" w:rsidRDefault="00A31CD1" w:rsidP="008D6504">
      <w:pPr>
        <w:spacing w:after="200" w:line="276" w:lineRule="auto"/>
        <w:rPr>
          <w:rFonts w:ascii="Times New Roman" w:eastAsia="Calibri" w:hAnsi="Times New Roman" w:cs="Times New Roman"/>
          <w:b/>
          <w:sz w:val="28"/>
          <w:szCs w:val="28"/>
        </w:rPr>
      </w:pPr>
    </w:p>
    <w:p w:rsidR="00A31CD1" w:rsidRDefault="00A31CD1" w:rsidP="008D6504">
      <w:pPr>
        <w:spacing w:after="200" w:line="276" w:lineRule="auto"/>
        <w:rPr>
          <w:rFonts w:ascii="Times New Roman" w:eastAsia="Calibri" w:hAnsi="Times New Roman" w:cs="Times New Roman"/>
          <w:b/>
          <w:sz w:val="28"/>
          <w:szCs w:val="28"/>
        </w:rPr>
      </w:pPr>
    </w:p>
    <w:p w:rsidR="00A31CD1" w:rsidRDefault="00A31CD1" w:rsidP="008D6504">
      <w:pPr>
        <w:spacing w:after="200" w:line="276" w:lineRule="auto"/>
        <w:rPr>
          <w:rFonts w:ascii="Times New Roman" w:eastAsia="Calibri" w:hAnsi="Times New Roman" w:cs="Times New Roman"/>
          <w:b/>
          <w:sz w:val="28"/>
          <w:szCs w:val="28"/>
        </w:rPr>
      </w:pPr>
    </w:p>
    <w:p w:rsidR="00A31CD1" w:rsidRDefault="00A31CD1" w:rsidP="008D6504">
      <w:pPr>
        <w:spacing w:after="200" w:line="276" w:lineRule="auto"/>
        <w:rPr>
          <w:rFonts w:ascii="Times New Roman" w:eastAsia="Calibri" w:hAnsi="Times New Roman" w:cs="Times New Roman"/>
          <w:b/>
          <w:sz w:val="28"/>
          <w:szCs w:val="28"/>
        </w:rPr>
      </w:pPr>
    </w:p>
    <w:p w:rsidR="00A31CD1" w:rsidRDefault="00A31CD1" w:rsidP="008D6504">
      <w:pPr>
        <w:spacing w:after="200" w:line="276" w:lineRule="auto"/>
        <w:rPr>
          <w:rFonts w:ascii="Times New Roman" w:eastAsia="Calibri" w:hAnsi="Times New Roman" w:cs="Times New Roman"/>
          <w:b/>
          <w:sz w:val="28"/>
          <w:szCs w:val="28"/>
        </w:rPr>
      </w:pPr>
    </w:p>
    <w:p w:rsidR="00A31CD1" w:rsidRDefault="00A31CD1" w:rsidP="008D6504">
      <w:pPr>
        <w:spacing w:after="200" w:line="276" w:lineRule="auto"/>
        <w:rPr>
          <w:rFonts w:ascii="Times New Roman" w:eastAsia="Calibri" w:hAnsi="Times New Roman" w:cs="Times New Roman"/>
          <w:b/>
          <w:sz w:val="28"/>
          <w:szCs w:val="28"/>
        </w:rPr>
      </w:pPr>
    </w:p>
    <w:p w:rsidR="00A31CD1" w:rsidRDefault="00A31CD1" w:rsidP="008D6504">
      <w:pPr>
        <w:spacing w:after="200" w:line="276" w:lineRule="auto"/>
        <w:rPr>
          <w:rFonts w:ascii="Times New Roman" w:eastAsia="Calibri" w:hAnsi="Times New Roman" w:cs="Times New Roman"/>
          <w:b/>
          <w:sz w:val="28"/>
          <w:szCs w:val="28"/>
        </w:rPr>
      </w:pPr>
    </w:p>
    <w:p w:rsidR="00A31CD1" w:rsidRDefault="00A31CD1" w:rsidP="008D6504">
      <w:pPr>
        <w:spacing w:after="200" w:line="276" w:lineRule="auto"/>
        <w:rPr>
          <w:rFonts w:ascii="Times New Roman" w:eastAsia="Calibri" w:hAnsi="Times New Roman" w:cs="Times New Roman"/>
          <w:b/>
          <w:sz w:val="28"/>
          <w:szCs w:val="28"/>
        </w:rPr>
      </w:pPr>
    </w:p>
    <w:p w:rsidR="00A31CD1" w:rsidRDefault="00A31CD1" w:rsidP="008D6504">
      <w:pPr>
        <w:spacing w:after="200" w:line="276" w:lineRule="auto"/>
        <w:rPr>
          <w:rFonts w:ascii="Times New Roman" w:eastAsia="Calibri" w:hAnsi="Times New Roman" w:cs="Times New Roman"/>
          <w:b/>
          <w:sz w:val="28"/>
          <w:szCs w:val="28"/>
        </w:rPr>
      </w:pPr>
    </w:p>
    <w:p w:rsidR="00A31CD1" w:rsidRDefault="00A31CD1" w:rsidP="008D6504">
      <w:pPr>
        <w:spacing w:after="200" w:line="276" w:lineRule="auto"/>
        <w:rPr>
          <w:rFonts w:ascii="Times New Roman" w:eastAsia="Calibri" w:hAnsi="Times New Roman" w:cs="Times New Roman"/>
          <w:b/>
          <w:sz w:val="28"/>
          <w:szCs w:val="28"/>
        </w:rPr>
      </w:pPr>
    </w:p>
    <w:p w:rsidR="00A31CD1" w:rsidRDefault="00A31CD1" w:rsidP="008D6504">
      <w:pPr>
        <w:spacing w:after="200" w:line="276" w:lineRule="auto"/>
        <w:rPr>
          <w:rFonts w:ascii="Times New Roman" w:eastAsia="Calibri" w:hAnsi="Times New Roman" w:cs="Times New Roman"/>
          <w:b/>
          <w:sz w:val="28"/>
          <w:szCs w:val="28"/>
        </w:rPr>
      </w:pPr>
    </w:p>
    <w:p w:rsidR="00A31CD1" w:rsidRPr="00A31CD1" w:rsidRDefault="00A31CD1" w:rsidP="008D6504">
      <w:pPr>
        <w:spacing w:after="200" w:line="276" w:lineRule="auto"/>
        <w:rPr>
          <w:rFonts w:ascii="Times New Roman" w:eastAsia="Calibri" w:hAnsi="Times New Roman" w:cs="Times New Roman"/>
          <w:b/>
          <w:sz w:val="28"/>
          <w:szCs w:val="28"/>
        </w:rPr>
      </w:pPr>
    </w:p>
    <w:p w:rsidR="008D6504" w:rsidRPr="00A31CD1" w:rsidRDefault="008D6504" w:rsidP="008D6504">
      <w:pPr>
        <w:spacing w:after="200" w:line="276" w:lineRule="auto"/>
        <w:rPr>
          <w:rFonts w:ascii="Times New Roman" w:eastAsia="Calibri" w:hAnsi="Times New Roman" w:cs="Times New Roman"/>
          <w:b/>
          <w:sz w:val="28"/>
          <w:szCs w:val="28"/>
        </w:rPr>
      </w:pPr>
      <w:r w:rsidRPr="00A31CD1">
        <w:rPr>
          <w:rFonts w:ascii="Times New Roman" w:eastAsia="Calibri" w:hAnsi="Times New Roman" w:cs="Times New Roman"/>
          <w:b/>
          <w:sz w:val="28"/>
          <w:szCs w:val="28"/>
        </w:rPr>
        <w:t xml:space="preserve">Тематическое планирование по предмету </w:t>
      </w:r>
      <w:proofErr w:type="gramStart"/>
      <w:r w:rsidRPr="00A31CD1">
        <w:rPr>
          <w:rFonts w:ascii="Times New Roman" w:eastAsia="Calibri" w:hAnsi="Times New Roman" w:cs="Times New Roman"/>
          <w:b/>
          <w:sz w:val="28"/>
          <w:szCs w:val="28"/>
        </w:rPr>
        <w:t>« Русский</w:t>
      </w:r>
      <w:proofErr w:type="gramEnd"/>
      <w:r w:rsidRPr="00A31CD1">
        <w:rPr>
          <w:rFonts w:ascii="Times New Roman" w:eastAsia="Calibri" w:hAnsi="Times New Roman" w:cs="Times New Roman"/>
          <w:b/>
          <w:sz w:val="28"/>
          <w:szCs w:val="28"/>
        </w:rPr>
        <w:t xml:space="preserve"> язык» 11 класс</w:t>
      </w:r>
    </w:p>
    <w:tbl>
      <w:tblPr>
        <w:tblStyle w:val="a4"/>
        <w:tblW w:w="0" w:type="auto"/>
        <w:tblLayout w:type="fixed"/>
        <w:tblLook w:val="04A0" w:firstRow="1" w:lastRow="0" w:firstColumn="1" w:lastColumn="0" w:noHBand="0" w:noVBand="1"/>
      </w:tblPr>
      <w:tblGrid>
        <w:gridCol w:w="980"/>
        <w:gridCol w:w="1934"/>
        <w:gridCol w:w="3148"/>
        <w:gridCol w:w="850"/>
        <w:gridCol w:w="709"/>
        <w:gridCol w:w="851"/>
        <w:gridCol w:w="1099"/>
      </w:tblGrid>
      <w:tr w:rsidR="008D6504" w:rsidRPr="00A31CD1" w:rsidTr="00A31CD1">
        <w:trPr>
          <w:tblHeader/>
        </w:trPr>
        <w:tc>
          <w:tcPr>
            <w:tcW w:w="980" w:type="dxa"/>
          </w:tcPr>
          <w:p w:rsidR="008D6504" w:rsidRPr="00A31CD1" w:rsidRDefault="008D6504" w:rsidP="008D6504">
            <w:pPr>
              <w:rPr>
                <w:rFonts w:ascii="Times New Roman" w:eastAsia="Calibri" w:hAnsi="Times New Roman" w:cs="Times New Roman"/>
                <w:b/>
                <w:sz w:val="28"/>
                <w:szCs w:val="28"/>
              </w:rPr>
            </w:pPr>
            <w:r w:rsidRPr="00A31CD1">
              <w:rPr>
                <w:rFonts w:ascii="Times New Roman" w:eastAsia="Calibri" w:hAnsi="Times New Roman" w:cs="Times New Roman"/>
                <w:b/>
                <w:sz w:val="28"/>
                <w:szCs w:val="28"/>
              </w:rPr>
              <w:lastRenderedPageBreak/>
              <w:t>№ раздела</w:t>
            </w:r>
          </w:p>
        </w:tc>
        <w:tc>
          <w:tcPr>
            <w:tcW w:w="1934" w:type="dxa"/>
          </w:tcPr>
          <w:p w:rsidR="008D6504" w:rsidRPr="00A31CD1" w:rsidRDefault="008D6504" w:rsidP="008D6504">
            <w:pPr>
              <w:rPr>
                <w:rFonts w:ascii="Times New Roman" w:eastAsia="Calibri" w:hAnsi="Times New Roman" w:cs="Times New Roman"/>
                <w:b/>
                <w:sz w:val="28"/>
                <w:szCs w:val="28"/>
              </w:rPr>
            </w:pPr>
            <w:r w:rsidRPr="00A31CD1">
              <w:rPr>
                <w:rFonts w:ascii="Times New Roman" w:eastAsia="Calibri" w:hAnsi="Times New Roman" w:cs="Times New Roman"/>
                <w:b/>
                <w:sz w:val="28"/>
                <w:szCs w:val="28"/>
              </w:rPr>
              <w:t>Наименование раздела</w:t>
            </w:r>
          </w:p>
        </w:tc>
        <w:tc>
          <w:tcPr>
            <w:tcW w:w="3148" w:type="dxa"/>
          </w:tcPr>
          <w:p w:rsidR="008D6504" w:rsidRPr="00A31CD1" w:rsidRDefault="008D6504" w:rsidP="008D6504">
            <w:pPr>
              <w:rPr>
                <w:rFonts w:ascii="Times New Roman" w:eastAsia="Calibri" w:hAnsi="Times New Roman" w:cs="Times New Roman"/>
                <w:b/>
                <w:sz w:val="28"/>
                <w:szCs w:val="28"/>
              </w:rPr>
            </w:pPr>
            <w:r w:rsidRPr="00A31CD1">
              <w:rPr>
                <w:rFonts w:ascii="Times New Roman" w:eastAsia="Calibri" w:hAnsi="Times New Roman" w:cs="Times New Roman"/>
                <w:b/>
                <w:sz w:val="28"/>
                <w:szCs w:val="28"/>
              </w:rPr>
              <w:t>Формируемые предметные умения</w:t>
            </w:r>
          </w:p>
        </w:tc>
        <w:tc>
          <w:tcPr>
            <w:tcW w:w="850" w:type="dxa"/>
          </w:tcPr>
          <w:p w:rsidR="008D6504" w:rsidRPr="00A31CD1" w:rsidRDefault="008D6504" w:rsidP="008D6504">
            <w:pPr>
              <w:rPr>
                <w:rFonts w:ascii="Times New Roman" w:eastAsia="Calibri" w:hAnsi="Times New Roman" w:cs="Times New Roman"/>
                <w:b/>
                <w:sz w:val="28"/>
                <w:szCs w:val="28"/>
              </w:rPr>
            </w:pPr>
            <w:r w:rsidRPr="00A31CD1">
              <w:rPr>
                <w:rFonts w:ascii="Times New Roman" w:eastAsia="Calibri" w:hAnsi="Times New Roman" w:cs="Times New Roman"/>
                <w:b/>
                <w:sz w:val="28"/>
                <w:szCs w:val="28"/>
              </w:rPr>
              <w:t>Кол-во часов</w:t>
            </w:r>
          </w:p>
        </w:tc>
        <w:tc>
          <w:tcPr>
            <w:tcW w:w="709" w:type="dxa"/>
          </w:tcPr>
          <w:p w:rsidR="008D6504" w:rsidRPr="00A31CD1" w:rsidRDefault="008D6504" w:rsidP="008D6504">
            <w:pPr>
              <w:rPr>
                <w:rFonts w:ascii="Times New Roman" w:eastAsia="Calibri" w:hAnsi="Times New Roman" w:cs="Times New Roman"/>
                <w:b/>
                <w:sz w:val="28"/>
                <w:szCs w:val="28"/>
              </w:rPr>
            </w:pPr>
            <w:r w:rsidRPr="00A31CD1">
              <w:rPr>
                <w:rFonts w:ascii="Times New Roman" w:eastAsia="Calibri" w:hAnsi="Times New Roman" w:cs="Times New Roman"/>
                <w:b/>
                <w:sz w:val="28"/>
                <w:szCs w:val="28"/>
              </w:rPr>
              <w:t>КР</w:t>
            </w:r>
          </w:p>
        </w:tc>
        <w:tc>
          <w:tcPr>
            <w:tcW w:w="851" w:type="dxa"/>
          </w:tcPr>
          <w:p w:rsidR="008D6504" w:rsidRPr="00A31CD1" w:rsidRDefault="008D6504" w:rsidP="008D6504">
            <w:pPr>
              <w:rPr>
                <w:rFonts w:ascii="Times New Roman" w:eastAsia="Calibri" w:hAnsi="Times New Roman" w:cs="Times New Roman"/>
                <w:b/>
                <w:sz w:val="28"/>
                <w:szCs w:val="28"/>
              </w:rPr>
            </w:pPr>
            <w:r w:rsidRPr="00A31CD1">
              <w:rPr>
                <w:rFonts w:ascii="Times New Roman" w:eastAsia="Calibri" w:hAnsi="Times New Roman" w:cs="Times New Roman"/>
                <w:b/>
                <w:sz w:val="28"/>
                <w:szCs w:val="28"/>
              </w:rPr>
              <w:t>РР</w:t>
            </w:r>
          </w:p>
        </w:tc>
        <w:tc>
          <w:tcPr>
            <w:tcW w:w="1099" w:type="dxa"/>
          </w:tcPr>
          <w:p w:rsidR="008D6504" w:rsidRPr="00A31CD1" w:rsidRDefault="008D6504" w:rsidP="008D6504">
            <w:pPr>
              <w:rPr>
                <w:rFonts w:ascii="Times New Roman" w:eastAsia="Calibri" w:hAnsi="Times New Roman" w:cs="Times New Roman"/>
                <w:b/>
                <w:sz w:val="28"/>
                <w:szCs w:val="28"/>
              </w:rPr>
            </w:pPr>
            <w:r w:rsidRPr="00A31CD1">
              <w:rPr>
                <w:rFonts w:ascii="Times New Roman" w:eastAsia="Calibri" w:hAnsi="Times New Roman" w:cs="Times New Roman"/>
                <w:b/>
                <w:sz w:val="28"/>
                <w:szCs w:val="28"/>
              </w:rPr>
              <w:t>ЦАИЯ</w:t>
            </w:r>
          </w:p>
        </w:tc>
      </w:tr>
      <w:tr w:rsidR="008D6504" w:rsidRPr="00A31CD1" w:rsidTr="00D41FF5">
        <w:tc>
          <w:tcPr>
            <w:tcW w:w="980" w:type="dxa"/>
          </w:tcPr>
          <w:p w:rsidR="008D6504" w:rsidRPr="00A31CD1" w:rsidRDefault="008D6504" w:rsidP="008D6504">
            <w:pPr>
              <w:rPr>
                <w:rFonts w:ascii="Times New Roman" w:eastAsia="Calibri" w:hAnsi="Times New Roman" w:cs="Times New Roman"/>
                <w:sz w:val="28"/>
                <w:szCs w:val="28"/>
              </w:rPr>
            </w:pPr>
            <w:r w:rsidRPr="00A31CD1">
              <w:rPr>
                <w:rFonts w:ascii="Times New Roman" w:eastAsia="Calibri" w:hAnsi="Times New Roman" w:cs="Times New Roman"/>
                <w:sz w:val="28"/>
                <w:szCs w:val="28"/>
              </w:rPr>
              <w:t>1</w:t>
            </w:r>
          </w:p>
        </w:tc>
        <w:tc>
          <w:tcPr>
            <w:tcW w:w="1934" w:type="dxa"/>
          </w:tcPr>
          <w:p w:rsidR="008D6504" w:rsidRPr="00A31CD1" w:rsidRDefault="008D6504" w:rsidP="008D6504">
            <w:pPr>
              <w:rPr>
                <w:rFonts w:ascii="Times New Roman" w:eastAsia="Calibri" w:hAnsi="Times New Roman" w:cs="Times New Roman"/>
                <w:b/>
                <w:sz w:val="28"/>
                <w:szCs w:val="28"/>
              </w:rPr>
            </w:pPr>
            <w:r w:rsidRPr="00A31CD1">
              <w:rPr>
                <w:rFonts w:ascii="Times New Roman" w:hAnsi="Times New Roman" w:cs="Times New Roman"/>
                <w:bCs/>
                <w:sz w:val="28"/>
                <w:szCs w:val="28"/>
              </w:rPr>
              <w:t>Введение.  </w:t>
            </w:r>
            <w:r w:rsidRPr="00A31CD1">
              <w:rPr>
                <w:rFonts w:ascii="Times New Roman" w:hAnsi="Times New Roman" w:cs="Times New Roman"/>
                <w:sz w:val="28"/>
                <w:szCs w:val="28"/>
              </w:rPr>
              <w:t>Основные принципы русской пунктуации.</w:t>
            </w:r>
          </w:p>
        </w:tc>
        <w:tc>
          <w:tcPr>
            <w:tcW w:w="3148" w:type="dxa"/>
          </w:tcPr>
          <w:p w:rsidR="008D6504" w:rsidRPr="00A31CD1" w:rsidRDefault="008D6504" w:rsidP="008D6504">
            <w:pPr>
              <w:rPr>
                <w:rFonts w:ascii="Times New Roman" w:eastAsia="Calibri" w:hAnsi="Times New Roman" w:cs="Times New Roman"/>
                <w:sz w:val="28"/>
                <w:szCs w:val="28"/>
              </w:rPr>
            </w:pPr>
            <w:r w:rsidRPr="00A31CD1">
              <w:rPr>
                <w:rFonts w:ascii="Times New Roman" w:eastAsia="Calibri" w:hAnsi="Times New Roman" w:cs="Times New Roman"/>
                <w:sz w:val="28"/>
                <w:szCs w:val="28"/>
              </w:rPr>
              <w:t>Знать понятия «пунктуация»</w:t>
            </w:r>
          </w:p>
        </w:tc>
        <w:tc>
          <w:tcPr>
            <w:tcW w:w="850" w:type="dxa"/>
          </w:tcPr>
          <w:p w:rsidR="008D6504" w:rsidRPr="00A31CD1" w:rsidRDefault="008D6504" w:rsidP="008D6504">
            <w:pPr>
              <w:rPr>
                <w:rFonts w:ascii="Times New Roman" w:eastAsia="Calibri" w:hAnsi="Times New Roman" w:cs="Times New Roman"/>
                <w:sz w:val="28"/>
                <w:szCs w:val="28"/>
              </w:rPr>
            </w:pPr>
            <w:r w:rsidRPr="00A31CD1">
              <w:rPr>
                <w:rFonts w:ascii="Times New Roman" w:eastAsia="Calibri" w:hAnsi="Times New Roman" w:cs="Times New Roman"/>
                <w:sz w:val="28"/>
                <w:szCs w:val="28"/>
              </w:rPr>
              <w:t>1</w:t>
            </w:r>
          </w:p>
        </w:tc>
        <w:tc>
          <w:tcPr>
            <w:tcW w:w="709" w:type="dxa"/>
          </w:tcPr>
          <w:p w:rsidR="008D6504" w:rsidRPr="00A31CD1" w:rsidRDefault="008D6504" w:rsidP="008D6504">
            <w:pPr>
              <w:rPr>
                <w:rFonts w:ascii="Times New Roman" w:eastAsia="Calibri" w:hAnsi="Times New Roman" w:cs="Times New Roman"/>
                <w:sz w:val="28"/>
                <w:szCs w:val="28"/>
              </w:rPr>
            </w:pPr>
            <w:r w:rsidRPr="00A31CD1">
              <w:rPr>
                <w:rFonts w:ascii="Times New Roman" w:eastAsia="Calibri" w:hAnsi="Times New Roman" w:cs="Times New Roman"/>
                <w:sz w:val="28"/>
                <w:szCs w:val="28"/>
              </w:rPr>
              <w:t>1</w:t>
            </w:r>
          </w:p>
        </w:tc>
        <w:tc>
          <w:tcPr>
            <w:tcW w:w="851" w:type="dxa"/>
          </w:tcPr>
          <w:p w:rsidR="008D6504" w:rsidRPr="00A31CD1" w:rsidRDefault="008D6504" w:rsidP="008D6504">
            <w:pPr>
              <w:rPr>
                <w:rFonts w:ascii="Times New Roman" w:eastAsia="Calibri" w:hAnsi="Times New Roman" w:cs="Times New Roman"/>
                <w:sz w:val="28"/>
                <w:szCs w:val="28"/>
              </w:rPr>
            </w:pPr>
          </w:p>
        </w:tc>
        <w:tc>
          <w:tcPr>
            <w:tcW w:w="1099" w:type="dxa"/>
          </w:tcPr>
          <w:p w:rsidR="008D6504" w:rsidRPr="00A31CD1" w:rsidRDefault="008D6504" w:rsidP="008D6504">
            <w:pPr>
              <w:rPr>
                <w:rFonts w:ascii="Times New Roman" w:eastAsia="Calibri" w:hAnsi="Times New Roman" w:cs="Times New Roman"/>
                <w:sz w:val="28"/>
                <w:szCs w:val="28"/>
              </w:rPr>
            </w:pPr>
            <w:r w:rsidRPr="00A31CD1">
              <w:rPr>
                <w:rFonts w:ascii="Times New Roman" w:eastAsia="Calibri" w:hAnsi="Times New Roman" w:cs="Times New Roman"/>
                <w:sz w:val="28"/>
                <w:szCs w:val="28"/>
              </w:rPr>
              <w:t>Роль пунктуации в смысле предложений</w:t>
            </w:r>
          </w:p>
        </w:tc>
      </w:tr>
      <w:tr w:rsidR="008D6504" w:rsidRPr="00A31CD1" w:rsidTr="00D41FF5">
        <w:tc>
          <w:tcPr>
            <w:tcW w:w="980" w:type="dxa"/>
          </w:tcPr>
          <w:p w:rsidR="008D6504" w:rsidRPr="00A31CD1" w:rsidRDefault="008D6504" w:rsidP="008D6504">
            <w:pPr>
              <w:rPr>
                <w:rFonts w:ascii="Times New Roman" w:eastAsia="Calibri" w:hAnsi="Times New Roman" w:cs="Times New Roman"/>
                <w:sz w:val="28"/>
                <w:szCs w:val="28"/>
              </w:rPr>
            </w:pPr>
            <w:r w:rsidRPr="00A31CD1">
              <w:rPr>
                <w:rFonts w:ascii="Times New Roman" w:eastAsia="Calibri" w:hAnsi="Times New Roman" w:cs="Times New Roman"/>
                <w:sz w:val="28"/>
                <w:szCs w:val="28"/>
              </w:rPr>
              <w:t>2</w:t>
            </w:r>
          </w:p>
        </w:tc>
        <w:tc>
          <w:tcPr>
            <w:tcW w:w="1934" w:type="dxa"/>
          </w:tcPr>
          <w:p w:rsidR="008D6504" w:rsidRPr="00A31CD1" w:rsidRDefault="008D6504" w:rsidP="008D6504">
            <w:pPr>
              <w:rPr>
                <w:rFonts w:ascii="Times New Roman" w:eastAsia="Calibri" w:hAnsi="Times New Roman" w:cs="Times New Roman"/>
                <w:b/>
                <w:sz w:val="28"/>
                <w:szCs w:val="28"/>
              </w:rPr>
            </w:pPr>
            <w:r w:rsidRPr="00A31CD1">
              <w:rPr>
                <w:rFonts w:ascii="Times New Roman" w:eastAsia="Calibri" w:hAnsi="Times New Roman" w:cs="Times New Roman"/>
                <w:b/>
                <w:sz w:val="28"/>
                <w:szCs w:val="28"/>
              </w:rPr>
              <w:t>Синтаксис и пунктуация</w:t>
            </w:r>
          </w:p>
        </w:tc>
        <w:tc>
          <w:tcPr>
            <w:tcW w:w="3148" w:type="dxa"/>
          </w:tcPr>
          <w:p w:rsidR="008D6504" w:rsidRPr="00A31CD1" w:rsidRDefault="008D6504" w:rsidP="008D6504">
            <w:pPr>
              <w:rPr>
                <w:rFonts w:ascii="Times New Roman" w:eastAsia="Calibri" w:hAnsi="Times New Roman" w:cs="Times New Roman"/>
                <w:sz w:val="28"/>
                <w:szCs w:val="28"/>
              </w:rPr>
            </w:pPr>
            <w:r w:rsidRPr="00A31CD1">
              <w:rPr>
                <w:rFonts w:ascii="Times New Roman" w:eastAsia="Calibri" w:hAnsi="Times New Roman" w:cs="Times New Roman"/>
                <w:sz w:val="28"/>
                <w:szCs w:val="28"/>
              </w:rPr>
              <w:t>опознавать основные единицы синтаксиса (словосочетание, предложение, текст);</w:t>
            </w:r>
          </w:p>
          <w:p w:rsidR="008D6504" w:rsidRPr="00A31CD1" w:rsidRDefault="008D6504" w:rsidP="008D6504">
            <w:pPr>
              <w:rPr>
                <w:rFonts w:ascii="Times New Roman" w:eastAsia="Calibri" w:hAnsi="Times New Roman" w:cs="Times New Roman"/>
                <w:sz w:val="28"/>
                <w:szCs w:val="28"/>
              </w:rPr>
            </w:pPr>
            <w:r w:rsidRPr="00A31CD1">
              <w:rPr>
                <w:rFonts w:ascii="Times New Roman" w:eastAsia="Calibri" w:hAnsi="Times New Roman" w:cs="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8D6504" w:rsidRPr="00A31CD1" w:rsidRDefault="008D6504" w:rsidP="008D6504">
            <w:pPr>
              <w:rPr>
                <w:rFonts w:ascii="Times New Roman" w:eastAsia="Calibri" w:hAnsi="Times New Roman" w:cs="Times New Roman"/>
                <w:sz w:val="28"/>
                <w:szCs w:val="28"/>
              </w:rPr>
            </w:pPr>
            <w:r w:rsidRPr="00A31CD1">
              <w:rPr>
                <w:rFonts w:ascii="Times New Roman" w:eastAsia="Calibri" w:hAnsi="Times New Roman" w:cs="Times New Roman"/>
                <w:sz w:val="28"/>
                <w:szCs w:val="28"/>
              </w:rPr>
              <w:t>находить грамматическую основу предложения;</w:t>
            </w:r>
          </w:p>
          <w:p w:rsidR="008D6504" w:rsidRPr="00A31CD1" w:rsidRDefault="008D6504" w:rsidP="008D6504">
            <w:pPr>
              <w:rPr>
                <w:rFonts w:ascii="Times New Roman" w:eastAsia="Calibri" w:hAnsi="Times New Roman" w:cs="Times New Roman"/>
                <w:sz w:val="28"/>
                <w:szCs w:val="28"/>
              </w:rPr>
            </w:pPr>
            <w:r w:rsidRPr="00A31CD1">
              <w:rPr>
                <w:rFonts w:ascii="Times New Roman" w:eastAsia="Calibri" w:hAnsi="Times New Roman" w:cs="Times New Roman"/>
                <w:sz w:val="28"/>
                <w:szCs w:val="28"/>
              </w:rPr>
              <w:t>распознавать главные и второстепенные члены предложения;</w:t>
            </w:r>
          </w:p>
          <w:p w:rsidR="008D6504" w:rsidRPr="00A31CD1" w:rsidRDefault="008D6504" w:rsidP="008D6504">
            <w:pPr>
              <w:rPr>
                <w:rFonts w:ascii="Times New Roman" w:eastAsia="Calibri" w:hAnsi="Times New Roman" w:cs="Times New Roman"/>
                <w:sz w:val="28"/>
                <w:szCs w:val="28"/>
              </w:rPr>
            </w:pPr>
            <w:r w:rsidRPr="00A31CD1">
              <w:rPr>
                <w:rFonts w:ascii="Times New Roman" w:eastAsia="Calibri" w:hAnsi="Times New Roman" w:cs="Times New Roman"/>
                <w:sz w:val="28"/>
                <w:szCs w:val="28"/>
              </w:rPr>
              <w:t>опознавать предложения простые и сложные, предложения осложненной структуры;</w:t>
            </w:r>
          </w:p>
          <w:p w:rsidR="008D6504" w:rsidRPr="00A31CD1" w:rsidRDefault="008D6504" w:rsidP="008D6504">
            <w:pPr>
              <w:rPr>
                <w:rFonts w:ascii="Times New Roman" w:eastAsia="Calibri" w:hAnsi="Times New Roman" w:cs="Times New Roman"/>
                <w:sz w:val="28"/>
                <w:szCs w:val="28"/>
              </w:rPr>
            </w:pPr>
            <w:r w:rsidRPr="00A31CD1">
              <w:rPr>
                <w:rFonts w:ascii="Times New Roman" w:eastAsia="Calibri" w:hAnsi="Times New Roman" w:cs="Times New Roman"/>
                <w:sz w:val="28"/>
                <w:szCs w:val="28"/>
              </w:rPr>
              <w:t>проводить синтаксический анализ словосочетания и предложения;</w:t>
            </w:r>
          </w:p>
        </w:tc>
        <w:tc>
          <w:tcPr>
            <w:tcW w:w="850" w:type="dxa"/>
          </w:tcPr>
          <w:p w:rsidR="008D6504" w:rsidRPr="00A31CD1" w:rsidRDefault="008D6504" w:rsidP="008D6504">
            <w:pPr>
              <w:rPr>
                <w:rFonts w:ascii="Times New Roman" w:eastAsia="Calibri" w:hAnsi="Times New Roman" w:cs="Times New Roman"/>
                <w:sz w:val="28"/>
                <w:szCs w:val="28"/>
              </w:rPr>
            </w:pPr>
            <w:r w:rsidRPr="00A31CD1">
              <w:rPr>
                <w:rFonts w:ascii="Times New Roman" w:eastAsia="Calibri" w:hAnsi="Times New Roman" w:cs="Times New Roman"/>
                <w:sz w:val="28"/>
                <w:szCs w:val="28"/>
              </w:rPr>
              <w:t>80</w:t>
            </w:r>
          </w:p>
        </w:tc>
        <w:tc>
          <w:tcPr>
            <w:tcW w:w="709" w:type="dxa"/>
          </w:tcPr>
          <w:p w:rsidR="008D6504" w:rsidRPr="00A31CD1" w:rsidRDefault="008D6504" w:rsidP="008D6504">
            <w:pPr>
              <w:rPr>
                <w:rFonts w:ascii="Times New Roman" w:eastAsia="Calibri" w:hAnsi="Times New Roman" w:cs="Times New Roman"/>
                <w:sz w:val="28"/>
                <w:szCs w:val="28"/>
              </w:rPr>
            </w:pPr>
            <w:r w:rsidRPr="00A31CD1">
              <w:rPr>
                <w:rFonts w:ascii="Times New Roman" w:eastAsia="Calibri" w:hAnsi="Times New Roman" w:cs="Times New Roman"/>
                <w:sz w:val="28"/>
                <w:szCs w:val="28"/>
              </w:rPr>
              <w:t>6</w:t>
            </w:r>
          </w:p>
        </w:tc>
        <w:tc>
          <w:tcPr>
            <w:tcW w:w="851" w:type="dxa"/>
          </w:tcPr>
          <w:p w:rsidR="008D6504" w:rsidRPr="00A31CD1" w:rsidRDefault="008D6504" w:rsidP="008D6504">
            <w:pPr>
              <w:rPr>
                <w:rFonts w:ascii="Times New Roman" w:eastAsia="Calibri" w:hAnsi="Times New Roman" w:cs="Times New Roman"/>
                <w:sz w:val="28"/>
                <w:szCs w:val="28"/>
              </w:rPr>
            </w:pPr>
            <w:r w:rsidRPr="00A31CD1">
              <w:rPr>
                <w:rFonts w:ascii="Times New Roman" w:eastAsia="Calibri" w:hAnsi="Times New Roman" w:cs="Times New Roman"/>
                <w:sz w:val="28"/>
                <w:szCs w:val="28"/>
              </w:rPr>
              <w:t>4</w:t>
            </w:r>
          </w:p>
        </w:tc>
        <w:tc>
          <w:tcPr>
            <w:tcW w:w="1099" w:type="dxa"/>
          </w:tcPr>
          <w:p w:rsidR="008D6504" w:rsidRPr="00A31CD1" w:rsidRDefault="008D6504" w:rsidP="008D6504">
            <w:pPr>
              <w:rPr>
                <w:rFonts w:ascii="Times New Roman" w:eastAsia="Calibri" w:hAnsi="Times New Roman" w:cs="Times New Roman"/>
                <w:sz w:val="28"/>
                <w:szCs w:val="28"/>
              </w:rPr>
            </w:pPr>
            <w:r w:rsidRPr="00A31CD1">
              <w:rPr>
                <w:rFonts w:ascii="Times New Roman" w:eastAsia="Calibri" w:hAnsi="Times New Roman" w:cs="Times New Roman"/>
                <w:sz w:val="28"/>
                <w:szCs w:val="28"/>
              </w:rPr>
              <w:t>Культура речи как осознанный выбор каждого человека</w:t>
            </w:r>
          </w:p>
        </w:tc>
      </w:tr>
      <w:tr w:rsidR="008D6504" w:rsidRPr="00A31CD1" w:rsidTr="00D41FF5">
        <w:tc>
          <w:tcPr>
            <w:tcW w:w="980" w:type="dxa"/>
          </w:tcPr>
          <w:p w:rsidR="008D6504" w:rsidRPr="00A31CD1" w:rsidRDefault="008D6504" w:rsidP="008D6504">
            <w:pPr>
              <w:rPr>
                <w:rFonts w:ascii="Times New Roman" w:eastAsia="Calibri" w:hAnsi="Times New Roman" w:cs="Times New Roman"/>
                <w:sz w:val="28"/>
                <w:szCs w:val="28"/>
              </w:rPr>
            </w:pPr>
            <w:r w:rsidRPr="00A31CD1">
              <w:rPr>
                <w:rFonts w:ascii="Times New Roman" w:eastAsia="Calibri" w:hAnsi="Times New Roman" w:cs="Times New Roman"/>
                <w:sz w:val="28"/>
                <w:szCs w:val="28"/>
              </w:rPr>
              <w:t>3</w:t>
            </w:r>
          </w:p>
        </w:tc>
        <w:tc>
          <w:tcPr>
            <w:tcW w:w="1934" w:type="dxa"/>
          </w:tcPr>
          <w:p w:rsidR="008D6504" w:rsidRPr="00A31CD1" w:rsidRDefault="008D6504" w:rsidP="008D6504">
            <w:pPr>
              <w:rPr>
                <w:rFonts w:ascii="Times New Roman" w:eastAsia="Calibri" w:hAnsi="Times New Roman" w:cs="Times New Roman"/>
                <w:b/>
                <w:sz w:val="28"/>
                <w:szCs w:val="28"/>
              </w:rPr>
            </w:pPr>
            <w:r w:rsidRPr="00A31CD1">
              <w:rPr>
                <w:rFonts w:ascii="Times New Roman" w:eastAsia="Calibri" w:hAnsi="Times New Roman" w:cs="Times New Roman"/>
                <w:b/>
                <w:sz w:val="28"/>
                <w:szCs w:val="28"/>
              </w:rPr>
              <w:t>Культура речи</w:t>
            </w:r>
          </w:p>
        </w:tc>
        <w:tc>
          <w:tcPr>
            <w:tcW w:w="3148" w:type="dxa"/>
          </w:tcPr>
          <w:p w:rsidR="008D6504" w:rsidRPr="00A31CD1" w:rsidRDefault="008D6504" w:rsidP="008D6504">
            <w:pPr>
              <w:rPr>
                <w:rFonts w:ascii="Times New Roman" w:eastAsia="Calibri" w:hAnsi="Times New Roman" w:cs="Times New Roman"/>
                <w:sz w:val="28"/>
                <w:szCs w:val="28"/>
              </w:rPr>
            </w:pPr>
            <w:r w:rsidRPr="00A31CD1">
              <w:rPr>
                <w:rFonts w:ascii="Times New Roman" w:eastAsia="Calibri" w:hAnsi="Times New Roman" w:cs="Times New Roman"/>
                <w:sz w:val="28"/>
                <w:szCs w:val="28"/>
              </w:rPr>
              <w:t xml:space="preserve">анализировать речевые высказывания с точки зрения их соответствия ситуации общения и успешности в достижении прогнозируемого результата; понимать </w:t>
            </w:r>
            <w:r w:rsidRPr="00A31CD1">
              <w:rPr>
                <w:rFonts w:ascii="Times New Roman" w:eastAsia="Calibri" w:hAnsi="Times New Roman" w:cs="Times New Roman"/>
                <w:sz w:val="28"/>
                <w:szCs w:val="28"/>
              </w:rPr>
              <w:lastRenderedPageBreak/>
              <w:t>основные причины коммуникативных неудач и уметь объяснять их;</w:t>
            </w:r>
          </w:p>
          <w:p w:rsidR="008D6504" w:rsidRPr="00A31CD1" w:rsidRDefault="008D6504" w:rsidP="008D6504">
            <w:pPr>
              <w:rPr>
                <w:rFonts w:ascii="Times New Roman" w:eastAsia="Calibri" w:hAnsi="Times New Roman" w:cs="Times New Roman"/>
                <w:sz w:val="28"/>
                <w:szCs w:val="28"/>
              </w:rPr>
            </w:pPr>
            <w:r w:rsidRPr="00A31CD1">
              <w:rPr>
                <w:rFonts w:ascii="Times New Roman" w:eastAsia="Calibri" w:hAnsi="Times New Roman" w:cs="Times New Roman"/>
                <w:sz w:val="28"/>
                <w:szCs w:val="28"/>
              </w:rPr>
              <w:t>оценивать собственную и чужую речь с точки зрения точного, уместного и выразительного словоупотребления;</w:t>
            </w:r>
          </w:p>
          <w:p w:rsidR="008D6504" w:rsidRPr="00A31CD1" w:rsidRDefault="008D6504" w:rsidP="008D6504">
            <w:pPr>
              <w:rPr>
                <w:rFonts w:ascii="Times New Roman" w:eastAsia="Calibri" w:hAnsi="Times New Roman" w:cs="Times New Roman"/>
                <w:sz w:val="28"/>
                <w:szCs w:val="28"/>
              </w:rPr>
            </w:pPr>
            <w:r w:rsidRPr="00A31CD1">
              <w:rPr>
                <w:rFonts w:ascii="Times New Roman" w:eastAsia="Calibri" w:hAnsi="Times New Roman" w:cs="Times New Roman"/>
                <w:sz w:val="28"/>
                <w:szCs w:val="28"/>
              </w:rPr>
              <w:t xml:space="preserve">опознавать различные выразительные средства языка; </w:t>
            </w:r>
          </w:p>
          <w:p w:rsidR="008D6504" w:rsidRPr="00A31CD1" w:rsidRDefault="008D6504" w:rsidP="008D6504">
            <w:pPr>
              <w:rPr>
                <w:rFonts w:ascii="Times New Roman" w:eastAsia="Calibri" w:hAnsi="Times New Roman" w:cs="Times New Roman"/>
                <w:sz w:val="28"/>
                <w:szCs w:val="28"/>
              </w:rPr>
            </w:pPr>
            <w:r w:rsidRPr="00A31CD1">
              <w:rPr>
                <w:rFonts w:ascii="Times New Roman" w:eastAsia="Calibri" w:hAnsi="Times New Roman" w:cs="Times New Roman"/>
                <w:sz w:val="28"/>
                <w:szCs w:val="28"/>
              </w:rPr>
              <w:t>писать конспект, отзыв, тезисы, рефераты, статьи, рецензии, доклады, интервью, очерки, доверенности, резюме и другие жанры;</w:t>
            </w:r>
          </w:p>
          <w:p w:rsidR="008D6504" w:rsidRPr="00A31CD1" w:rsidRDefault="008D6504" w:rsidP="008D6504">
            <w:pPr>
              <w:rPr>
                <w:rFonts w:ascii="Times New Roman" w:eastAsia="Calibri" w:hAnsi="Times New Roman" w:cs="Times New Roman"/>
                <w:sz w:val="28"/>
                <w:szCs w:val="28"/>
              </w:rPr>
            </w:pPr>
            <w:r w:rsidRPr="00A31CD1">
              <w:rPr>
                <w:rFonts w:ascii="Times New Roman" w:eastAsia="Calibri" w:hAnsi="Times New Roman" w:cs="Times New Roman"/>
                <w:sz w:val="28"/>
                <w:szCs w:val="28"/>
              </w:rPr>
              <w:t>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tc>
        <w:tc>
          <w:tcPr>
            <w:tcW w:w="850" w:type="dxa"/>
          </w:tcPr>
          <w:p w:rsidR="008D6504" w:rsidRPr="00A31CD1" w:rsidRDefault="008D6504" w:rsidP="008D6504">
            <w:pPr>
              <w:rPr>
                <w:rFonts w:ascii="Times New Roman" w:eastAsia="Calibri" w:hAnsi="Times New Roman" w:cs="Times New Roman"/>
                <w:sz w:val="28"/>
                <w:szCs w:val="28"/>
              </w:rPr>
            </w:pPr>
            <w:r w:rsidRPr="00A31CD1">
              <w:rPr>
                <w:rFonts w:ascii="Times New Roman" w:eastAsia="Calibri" w:hAnsi="Times New Roman" w:cs="Times New Roman"/>
                <w:sz w:val="28"/>
                <w:szCs w:val="28"/>
              </w:rPr>
              <w:lastRenderedPageBreak/>
              <w:t>11</w:t>
            </w:r>
          </w:p>
        </w:tc>
        <w:tc>
          <w:tcPr>
            <w:tcW w:w="709" w:type="dxa"/>
          </w:tcPr>
          <w:p w:rsidR="008D6504" w:rsidRPr="00A31CD1" w:rsidRDefault="008D6504" w:rsidP="008D6504">
            <w:pPr>
              <w:rPr>
                <w:rFonts w:ascii="Times New Roman" w:eastAsia="Calibri" w:hAnsi="Times New Roman" w:cs="Times New Roman"/>
                <w:sz w:val="28"/>
                <w:szCs w:val="28"/>
              </w:rPr>
            </w:pPr>
            <w:r w:rsidRPr="00A31CD1">
              <w:rPr>
                <w:rFonts w:ascii="Times New Roman" w:eastAsia="Calibri" w:hAnsi="Times New Roman" w:cs="Times New Roman"/>
                <w:sz w:val="28"/>
                <w:szCs w:val="28"/>
              </w:rPr>
              <w:t>1</w:t>
            </w:r>
          </w:p>
        </w:tc>
        <w:tc>
          <w:tcPr>
            <w:tcW w:w="851" w:type="dxa"/>
          </w:tcPr>
          <w:p w:rsidR="008D6504" w:rsidRPr="00A31CD1" w:rsidRDefault="008D6504" w:rsidP="008D6504">
            <w:pPr>
              <w:rPr>
                <w:rFonts w:ascii="Times New Roman" w:eastAsia="Calibri" w:hAnsi="Times New Roman" w:cs="Times New Roman"/>
                <w:sz w:val="28"/>
                <w:szCs w:val="28"/>
              </w:rPr>
            </w:pPr>
            <w:r w:rsidRPr="00A31CD1">
              <w:rPr>
                <w:rFonts w:ascii="Times New Roman" w:eastAsia="Calibri" w:hAnsi="Times New Roman" w:cs="Times New Roman"/>
                <w:sz w:val="28"/>
                <w:szCs w:val="28"/>
              </w:rPr>
              <w:t>2</w:t>
            </w:r>
          </w:p>
        </w:tc>
        <w:tc>
          <w:tcPr>
            <w:tcW w:w="1099" w:type="dxa"/>
          </w:tcPr>
          <w:p w:rsidR="008D6504" w:rsidRPr="00A31CD1" w:rsidRDefault="008D6504" w:rsidP="008D6504">
            <w:pPr>
              <w:rPr>
                <w:rFonts w:ascii="Times New Roman" w:eastAsia="Calibri" w:hAnsi="Times New Roman" w:cs="Times New Roman"/>
                <w:sz w:val="28"/>
                <w:szCs w:val="28"/>
              </w:rPr>
            </w:pPr>
            <w:r w:rsidRPr="00A31CD1">
              <w:rPr>
                <w:rFonts w:ascii="Times New Roman" w:eastAsia="Calibri" w:hAnsi="Times New Roman" w:cs="Times New Roman"/>
                <w:sz w:val="28"/>
                <w:szCs w:val="28"/>
              </w:rPr>
              <w:t xml:space="preserve">Как технический прогресс и развитие языка </w:t>
            </w:r>
            <w:r w:rsidRPr="00A31CD1">
              <w:rPr>
                <w:rFonts w:ascii="Times New Roman" w:eastAsia="Calibri" w:hAnsi="Times New Roman" w:cs="Times New Roman"/>
                <w:sz w:val="28"/>
                <w:szCs w:val="28"/>
              </w:rPr>
              <w:lastRenderedPageBreak/>
              <w:t>связаны между собой? Изменились основные традиции языка с 20 по 21 век? Почему?</w:t>
            </w:r>
          </w:p>
        </w:tc>
      </w:tr>
      <w:tr w:rsidR="008D6504" w:rsidRPr="00A31CD1" w:rsidTr="00D41FF5">
        <w:tc>
          <w:tcPr>
            <w:tcW w:w="980" w:type="dxa"/>
          </w:tcPr>
          <w:p w:rsidR="008D6504" w:rsidRPr="00A31CD1" w:rsidRDefault="008D6504" w:rsidP="008D6504">
            <w:pPr>
              <w:rPr>
                <w:rFonts w:ascii="Times New Roman" w:eastAsia="Calibri" w:hAnsi="Times New Roman" w:cs="Times New Roman"/>
                <w:b/>
                <w:sz w:val="28"/>
                <w:szCs w:val="28"/>
              </w:rPr>
            </w:pPr>
            <w:r w:rsidRPr="00A31CD1">
              <w:rPr>
                <w:rFonts w:ascii="Times New Roman" w:eastAsia="Calibri" w:hAnsi="Times New Roman" w:cs="Times New Roman"/>
                <w:b/>
                <w:sz w:val="28"/>
                <w:szCs w:val="28"/>
              </w:rPr>
              <w:lastRenderedPageBreak/>
              <w:t>4</w:t>
            </w:r>
          </w:p>
        </w:tc>
        <w:tc>
          <w:tcPr>
            <w:tcW w:w="1934" w:type="dxa"/>
          </w:tcPr>
          <w:p w:rsidR="008D6504" w:rsidRPr="00A31CD1" w:rsidRDefault="008D6504" w:rsidP="008D6504">
            <w:pPr>
              <w:rPr>
                <w:rFonts w:ascii="Times New Roman" w:eastAsia="Calibri" w:hAnsi="Times New Roman" w:cs="Times New Roman"/>
                <w:b/>
                <w:sz w:val="28"/>
                <w:szCs w:val="28"/>
              </w:rPr>
            </w:pPr>
            <w:r w:rsidRPr="00A31CD1">
              <w:rPr>
                <w:rFonts w:ascii="Times New Roman" w:eastAsia="Calibri" w:hAnsi="Times New Roman" w:cs="Times New Roman"/>
                <w:b/>
                <w:sz w:val="28"/>
                <w:szCs w:val="28"/>
              </w:rPr>
              <w:t>Стилистика</w:t>
            </w:r>
          </w:p>
        </w:tc>
        <w:tc>
          <w:tcPr>
            <w:tcW w:w="3148" w:type="dxa"/>
          </w:tcPr>
          <w:p w:rsidR="008D6504" w:rsidRPr="00A31CD1" w:rsidRDefault="008D6504" w:rsidP="008D6504">
            <w:pPr>
              <w:rPr>
                <w:rFonts w:ascii="Times New Roman" w:eastAsia="Calibri" w:hAnsi="Times New Roman" w:cs="Times New Roman"/>
                <w:sz w:val="28"/>
                <w:szCs w:val="28"/>
              </w:rPr>
            </w:pPr>
            <w:r w:rsidRPr="00A31CD1">
              <w:rPr>
                <w:rFonts w:ascii="Times New Roman" w:eastAsia="Calibri" w:hAnsi="Times New Roman" w:cs="Times New Roman"/>
                <w:sz w:val="28"/>
                <w:szCs w:val="28"/>
              </w:rPr>
              <w:t>создавать устные и письменные тексты разных жанров в соответствии с функционально-стилевой принадлежностью текста;</w:t>
            </w:r>
          </w:p>
          <w:p w:rsidR="008D6504" w:rsidRPr="00A31CD1" w:rsidRDefault="008D6504" w:rsidP="008D6504">
            <w:pPr>
              <w:rPr>
                <w:rFonts w:ascii="Times New Roman" w:eastAsia="Calibri" w:hAnsi="Times New Roman" w:cs="Times New Roman"/>
                <w:sz w:val="28"/>
                <w:szCs w:val="28"/>
              </w:rPr>
            </w:pPr>
            <w:r w:rsidRPr="00A31CD1">
              <w:rPr>
                <w:rFonts w:ascii="Times New Roman" w:eastAsia="Calibri" w:hAnsi="Times New Roman" w:cs="Times New Roman"/>
                <w:sz w:val="28"/>
                <w:szCs w:val="28"/>
              </w:rPr>
              <w:t xml:space="preserve">сознательно использовать изобразительно-выразительные средства </w:t>
            </w:r>
            <w:r w:rsidRPr="00A31CD1">
              <w:rPr>
                <w:rFonts w:ascii="Times New Roman" w:eastAsia="Calibri" w:hAnsi="Times New Roman" w:cs="Times New Roman"/>
                <w:sz w:val="28"/>
                <w:szCs w:val="28"/>
              </w:rPr>
              <w:lastRenderedPageBreak/>
              <w:t>языка при создании текста в соответствии с выбранным профилем обучения;</w:t>
            </w:r>
          </w:p>
          <w:p w:rsidR="008D6504" w:rsidRPr="00A31CD1" w:rsidRDefault="008D6504" w:rsidP="008D6504">
            <w:pPr>
              <w:rPr>
                <w:rFonts w:ascii="Times New Roman" w:eastAsia="Calibri" w:hAnsi="Times New Roman" w:cs="Times New Roman"/>
                <w:sz w:val="28"/>
                <w:szCs w:val="28"/>
              </w:rPr>
            </w:pPr>
            <w:r w:rsidRPr="00A31CD1">
              <w:rPr>
                <w:rFonts w:ascii="Times New Roman" w:eastAsia="Calibri" w:hAnsi="Times New Roman" w:cs="Times New Roman"/>
                <w:sz w:val="28"/>
                <w:szCs w:val="28"/>
              </w:rPr>
              <w:t xml:space="preserve">использовать при работе с текстом разные виды чтения (поисковое, просмотровое, ознакомительное, изучающее, реферативное) и </w:t>
            </w:r>
            <w:proofErr w:type="spellStart"/>
            <w:r w:rsidRPr="00A31CD1">
              <w:rPr>
                <w:rFonts w:ascii="Times New Roman" w:eastAsia="Calibri" w:hAnsi="Times New Roman" w:cs="Times New Roman"/>
                <w:sz w:val="28"/>
                <w:szCs w:val="28"/>
              </w:rPr>
              <w:t>аудирования</w:t>
            </w:r>
            <w:proofErr w:type="spellEnd"/>
            <w:r w:rsidRPr="00A31CD1">
              <w:rPr>
                <w:rFonts w:ascii="Times New Roman" w:eastAsia="Calibri" w:hAnsi="Times New Roman" w:cs="Times New Roman"/>
                <w:sz w:val="28"/>
                <w:szCs w:val="28"/>
              </w:rPr>
              <w:t xml:space="preserve"> (с полным пониманием текста, с пониманием основного содержания, с выборочным извлечением информации);</w:t>
            </w:r>
          </w:p>
          <w:p w:rsidR="008D6504" w:rsidRPr="00A31CD1" w:rsidRDefault="008D6504" w:rsidP="008D6504">
            <w:pPr>
              <w:rPr>
                <w:rFonts w:ascii="Times New Roman" w:eastAsia="Calibri" w:hAnsi="Times New Roman" w:cs="Times New Roman"/>
                <w:sz w:val="28"/>
                <w:szCs w:val="28"/>
              </w:rPr>
            </w:pPr>
            <w:r w:rsidRPr="00A31CD1">
              <w:rPr>
                <w:rFonts w:ascii="Times New Roman" w:eastAsia="Calibri" w:hAnsi="Times New Roman" w:cs="Times New Roman"/>
                <w:sz w:val="28"/>
                <w:szCs w:val="28"/>
              </w:rPr>
              <w:t>анализировать текст с точки зрения наличия в нём явной и скрытой, основной и второстепенной информации, определять его тему, проблему и основную мысль;</w:t>
            </w:r>
          </w:p>
          <w:p w:rsidR="008D6504" w:rsidRPr="00A31CD1" w:rsidRDefault="008D6504" w:rsidP="008D6504">
            <w:pPr>
              <w:rPr>
                <w:rFonts w:ascii="Times New Roman" w:eastAsia="Calibri" w:hAnsi="Times New Roman" w:cs="Times New Roman"/>
                <w:sz w:val="28"/>
                <w:szCs w:val="28"/>
              </w:rPr>
            </w:pPr>
            <w:r w:rsidRPr="00A31CD1">
              <w:rPr>
                <w:rFonts w:ascii="Times New Roman" w:eastAsia="Calibri" w:hAnsi="Times New Roman" w:cs="Times New Roman"/>
                <w:sz w:val="28"/>
                <w:szCs w:val="28"/>
              </w:rPr>
              <w:t>извлекать необходимую информацию из различных источников и переводить её в текстовый формат;</w:t>
            </w:r>
          </w:p>
          <w:p w:rsidR="008D6504" w:rsidRPr="00A31CD1" w:rsidRDefault="008D6504" w:rsidP="008D6504">
            <w:pPr>
              <w:rPr>
                <w:rFonts w:ascii="Times New Roman" w:eastAsia="Calibri" w:hAnsi="Times New Roman" w:cs="Times New Roman"/>
                <w:sz w:val="28"/>
                <w:szCs w:val="28"/>
              </w:rPr>
            </w:pPr>
            <w:r w:rsidRPr="00A31CD1">
              <w:rPr>
                <w:rFonts w:ascii="Times New Roman" w:eastAsia="Calibri" w:hAnsi="Times New Roman" w:cs="Times New Roman"/>
                <w:sz w:val="28"/>
                <w:szCs w:val="28"/>
              </w:rPr>
              <w:t>преобразовывать текст в другие виды передачи информации;</w:t>
            </w:r>
          </w:p>
          <w:p w:rsidR="008D6504" w:rsidRPr="00A31CD1" w:rsidRDefault="008D6504" w:rsidP="008D6504">
            <w:pPr>
              <w:rPr>
                <w:rFonts w:ascii="Times New Roman" w:eastAsia="Calibri" w:hAnsi="Times New Roman" w:cs="Times New Roman"/>
                <w:sz w:val="28"/>
                <w:szCs w:val="28"/>
              </w:rPr>
            </w:pPr>
            <w:r w:rsidRPr="00A31CD1">
              <w:rPr>
                <w:rFonts w:ascii="Times New Roman" w:eastAsia="Calibri" w:hAnsi="Times New Roman" w:cs="Times New Roman"/>
                <w:sz w:val="28"/>
                <w:szCs w:val="28"/>
              </w:rPr>
              <w:t>выбирать тему, определять цель и подбирать материал для публичного выступления;</w:t>
            </w:r>
          </w:p>
          <w:p w:rsidR="008D6504" w:rsidRPr="00A31CD1" w:rsidRDefault="008D6504" w:rsidP="008D6504">
            <w:pPr>
              <w:rPr>
                <w:rFonts w:ascii="Times New Roman" w:eastAsia="Calibri" w:hAnsi="Times New Roman" w:cs="Times New Roman"/>
                <w:sz w:val="28"/>
                <w:szCs w:val="28"/>
              </w:rPr>
            </w:pPr>
            <w:r w:rsidRPr="00A31CD1">
              <w:rPr>
                <w:rFonts w:ascii="Times New Roman" w:eastAsia="Calibri" w:hAnsi="Times New Roman" w:cs="Times New Roman"/>
                <w:sz w:val="28"/>
                <w:szCs w:val="28"/>
              </w:rPr>
              <w:lastRenderedPageBreak/>
              <w:t>соблюдать культуру публичной речи;</w:t>
            </w:r>
          </w:p>
          <w:p w:rsidR="008D6504" w:rsidRPr="00A31CD1" w:rsidRDefault="008D6504" w:rsidP="008D6504">
            <w:pPr>
              <w:rPr>
                <w:rFonts w:ascii="Times New Roman" w:eastAsia="Calibri" w:hAnsi="Times New Roman" w:cs="Times New Roman"/>
                <w:sz w:val="28"/>
                <w:szCs w:val="28"/>
              </w:rPr>
            </w:pPr>
            <w:r w:rsidRPr="00A31CD1">
              <w:rPr>
                <w:rFonts w:ascii="Times New Roman" w:eastAsia="Calibri" w:hAnsi="Times New Roman" w:cs="Times New Roman"/>
                <w:sz w:val="28"/>
                <w:szCs w:val="28"/>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8D6504" w:rsidRPr="00A31CD1" w:rsidRDefault="008D6504" w:rsidP="008D6504">
            <w:pPr>
              <w:rPr>
                <w:rFonts w:ascii="Times New Roman" w:eastAsia="Calibri" w:hAnsi="Times New Roman" w:cs="Times New Roman"/>
                <w:sz w:val="28"/>
                <w:szCs w:val="28"/>
              </w:rPr>
            </w:pPr>
            <w:r w:rsidRPr="00A31CD1">
              <w:rPr>
                <w:rFonts w:ascii="Times New Roman" w:eastAsia="Calibri" w:hAnsi="Times New Roman" w:cs="Times New Roman"/>
                <w:sz w:val="28"/>
                <w:szCs w:val="28"/>
              </w:rPr>
              <w:t>оценивать собственную и чужую речь с позиции соответствия языковым нормам;</w:t>
            </w:r>
          </w:p>
          <w:p w:rsidR="008D6504" w:rsidRPr="00A31CD1" w:rsidRDefault="008D6504" w:rsidP="008D6504">
            <w:pPr>
              <w:rPr>
                <w:rFonts w:ascii="Times New Roman" w:eastAsia="Calibri" w:hAnsi="Times New Roman" w:cs="Times New Roman"/>
                <w:sz w:val="28"/>
                <w:szCs w:val="28"/>
              </w:rPr>
            </w:pPr>
            <w:r w:rsidRPr="00A31CD1">
              <w:rPr>
                <w:rFonts w:ascii="Times New Roman" w:eastAsia="Calibri" w:hAnsi="Times New Roman" w:cs="Times New Roman"/>
                <w:sz w:val="28"/>
                <w:szCs w:val="28"/>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tc>
        <w:tc>
          <w:tcPr>
            <w:tcW w:w="850" w:type="dxa"/>
          </w:tcPr>
          <w:p w:rsidR="008D6504" w:rsidRPr="00A31CD1" w:rsidRDefault="008D6504" w:rsidP="008D6504">
            <w:pPr>
              <w:rPr>
                <w:rFonts w:ascii="Times New Roman" w:eastAsia="Calibri" w:hAnsi="Times New Roman" w:cs="Times New Roman"/>
                <w:b/>
                <w:sz w:val="28"/>
                <w:szCs w:val="28"/>
              </w:rPr>
            </w:pPr>
            <w:r w:rsidRPr="00A31CD1">
              <w:rPr>
                <w:rFonts w:ascii="Times New Roman" w:eastAsia="Calibri" w:hAnsi="Times New Roman" w:cs="Times New Roman"/>
                <w:b/>
                <w:sz w:val="28"/>
                <w:szCs w:val="28"/>
              </w:rPr>
              <w:lastRenderedPageBreak/>
              <w:t>10</w:t>
            </w:r>
          </w:p>
        </w:tc>
        <w:tc>
          <w:tcPr>
            <w:tcW w:w="709" w:type="dxa"/>
          </w:tcPr>
          <w:p w:rsidR="008D6504" w:rsidRPr="00A31CD1" w:rsidRDefault="008D6504" w:rsidP="008D6504">
            <w:pPr>
              <w:rPr>
                <w:rFonts w:ascii="Times New Roman" w:eastAsia="Calibri" w:hAnsi="Times New Roman" w:cs="Times New Roman"/>
                <w:b/>
                <w:sz w:val="28"/>
                <w:szCs w:val="28"/>
              </w:rPr>
            </w:pPr>
            <w:r w:rsidRPr="00A31CD1">
              <w:rPr>
                <w:rFonts w:ascii="Times New Roman" w:eastAsia="Calibri" w:hAnsi="Times New Roman" w:cs="Times New Roman"/>
                <w:b/>
                <w:sz w:val="28"/>
                <w:szCs w:val="28"/>
              </w:rPr>
              <w:t>1</w:t>
            </w:r>
          </w:p>
        </w:tc>
        <w:tc>
          <w:tcPr>
            <w:tcW w:w="851" w:type="dxa"/>
          </w:tcPr>
          <w:p w:rsidR="008D6504" w:rsidRPr="00A31CD1" w:rsidRDefault="008D6504" w:rsidP="008D6504">
            <w:pPr>
              <w:rPr>
                <w:rFonts w:ascii="Times New Roman" w:eastAsia="Calibri" w:hAnsi="Times New Roman" w:cs="Times New Roman"/>
                <w:b/>
                <w:sz w:val="28"/>
                <w:szCs w:val="28"/>
              </w:rPr>
            </w:pPr>
            <w:r w:rsidRPr="00A31CD1">
              <w:rPr>
                <w:rFonts w:ascii="Times New Roman" w:eastAsia="Calibri" w:hAnsi="Times New Roman" w:cs="Times New Roman"/>
                <w:b/>
                <w:sz w:val="28"/>
                <w:szCs w:val="28"/>
              </w:rPr>
              <w:t>2</w:t>
            </w:r>
          </w:p>
        </w:tc>
        <w:tc>
          <w:tcPr>
            <w:tcW w:w="1099" w:type="dxa"/>
          </w:tcPr>
          <w:p w:rsidR="008D6504" w:rsidRPr="00A31CD1" w:rsidRDefault="008D6504" w:rsidP="008D6504">
            <w:pPr>
              <w:rPr>
                <w:rFonts w:ascii="Times New Roman" w:eastAsia="Calibri" w:hAnsi="Times New Roman" w:cs="Times New Roman"/>
                <w:sz w:val="28"/>
                <w:szCs w:val="28"/>
              </w:rPr>
            </w:pPr>
            <w:r w:rsidRPr="00A31CD1">
              <w:rPr>
                <w:rFonts w:ascii="Times New Roman" w:eastAsia="Calibri" w:hAnsi="Times New Roman" w:cs="Times New Roman"/>
                <w:sz w:val="28"/>
                <w:szCs w:val="28"/>
              </w:rPr>
              <w:t>Роль трудов М.В. Ломоносова в современной стилистике</w:t>
            </w:r>
          </w:p>
        </w:tc>
      </w:tr>
      <w:tr w:rsidR="00A31CD1" w:rsidRPr="00A31CD1" w:rsidTr="004568B9">
        <w:tc>
          <w:tcPr>
            <w:tcW w:w="980" w:type="dxa"/>
          </w:tcPr>
          <w:p w:rsidR="00A31CD1" w:rsidRPr="00A31CD1" w:rsidRDefault="00A31CD1" w:rsidP="008D6504">
            <w:pPr>
              <w:rPr>
                <w:rFonts w:ascii="Times New Roman" w:eastAsia="Calibri" w:hAnsi="Times New Roman" w:cs="Times New Roman"/>
                <w:b/>
                <w:sz w:val="28"/>
                <w:szCs w:val="28"/>
              </w:rPr>
            </w:pPr>
          </w:p>
        </w:tc>
        <w:tc>
          <w:tcPr>
            <w:tcW w:w="1934" w:type="dxa"/>
          </w:tcPr>
          <w:p w:rsidR="00A31CD1" w:rsidRPr="00A31CD1" w:rsidRDefault="00A31CD1" w:rsidP="008D6504">
            <w:pPr>
              <w:rPr>
                <w:rFonts w:ascii="Times New Roman" w:eastAsia="Calibri" w:hAnsi="Times New Roman" w:cs="Times New Roman"/>
                <w:b/>
                <w:sz w:val="28"/>
                <w:szCs w:val="28"/>
              </w:rPr>
            </w:pPr>
            <w:r w:rsidRPr="00A31CD1">
              <w:rPr>
                <w:rFonts w:ascii="Times New Roman" w:eastAsia="Calibri" w:hAnsi="Times New Roman" w:cs="Times New Roman"/>
                <w:b/>
                <w:sz w:val="28"/>
                <w:szCs w:val="28"/>
              </w:rPr>
              <w:t>Промежуточная аттестация</w:t>
            </w:r>
          </w:p>
        </w:tc>
        <w:tc>
          <w:tcPr>
            <w:tcW w:w="3148" w:type="dxa"/>
          </w:tcPr>
          <w:p w:rsidR="00A31CD1" w:rsidRPr="00A31CD1" w:rsidRDefault="00A31CD1" w:rsidP="008D6504">
            <w:pPr>
              <w:rPr>
                <w:rFonts w:ascii="Times New Roman" w:eastAsia="Calibri" w:hAnsi="Times New Roman" w:cs="Times New Roman"/>
                <w:b/>
                <w:sz w:val="28"/>
                <w:szCs w:val="28"/>
              </w:rPr>
            </w:pPr>
            <w:r w:rsidRPr="00A31CD1">
              <w:rPr>
                <w:rFonts w:ascii="Times New Roman" w:eastAsia="Calibri" w:hAnsi="Times New Roman" w:cs="Times New Roman"/>
                <w:b/>
                <w:sz w:val="28"/>
                <w:szCs w:val="28"/>
              </w:rPr>
              <w:t>Всего</w:t>
            </w:r>
          </w:p>
        </w:tc>
        <w:tc>
          <w:tcPr>
            <w:tcW w:w="3509" w:type="dxa"/>
            <w:gridSpan w:val="4"/>
          </w:tcPr>
          <w:p w:rsidR="00A31CD1" w:rsidRPr="00A31CD1" w:rsidRDefault="00A31CD1" w:rsidP="008D6504">
            <w:pPr>
              <w:rPr>
                <w:rFonts w:ascii="Times New Roman" w:eastAsia="Calibri" w:hAnsi="Times New Roman" w:cs="Times New Roman"/>
                <w:b/>
                <w:sz w:val="28"/>
                <w:szCs w:val="28"/>
              </w:rPr>
            </w:pPr>
            <w:r w:rsidRPr="00A31CD1">
              <w:rPr>
                <w:rFonts w:ascii="Times New Roman" w:eastAsia="Calibri" w:hAnsi="Times New Roman" w:cs="Times New Roman"/>
                <w:b/>
                <w:sz w:val="28"/>
                <w:szCs w:val="28"/>
              </w:rPr>
              <w:t>102ч</w:t>
            </w:r>
          </w:p>
        </w:tc>
      </w:tr>
    </w:tbl>
    <w:p w:rsidR="008D6504" w:rsidRPr="00A31CD1" w:rsidRDefault="008D6504" w:rsidP="008D6504">
      <w:pPr>
        <w:pStyle w:val="a3"/>
        <w:spacing w:before="0" w:beforeAutospacing="0" w:after="0" w:afterAutospacing="0" w:line="276" w:lineRule="auto"/>
        <w:jc w:val="both"/>
        <w:rPr>
          <w:color w:val="000000"/>
        </w:rPr>
      </w:pPr>
    </w:p>
    <w:p w:rsidR="0028347A" w:rsidRPr="00A31CD1" w:rsidRDefault="0028347A" w:rsidP="008D6504">
      <w:pPr>
        <w:pStyle w:val="a3"/>
        <w:spacing w:before="0" w:beforeAutospacing="0" w:after="0" w:afterAutospacing="0" w:line="360" w:lineRule="auto"/>
        <w:jc w:val="both"/>
        <w:rPr>
          <w:b/>
          <w:bCs/>
          <w:color w:val="000000"/>
        </w:rPr>
      </w:pPr>
      <w:r w:rsidRPr="00A31CD1">
        <w:rPr>
          <w:b/>
          <w:bCs/>
          <w:color w:val="000000"/>
        </w:rPr>
        <w:t>Критерии и нормы оценки знаний, умений и навыков учащихся по русскому языку</w:t>
      </w:r>
    </w:p>
    <w:p w:rsidR="0028347A" w:rsidRPr="00A31CD1" w:rsidRDefault="0028347A" w:rsidP="008D6504">
      <w:pPr>
        <w:pStyle w:val="a3"/>
        <w:spacing w:before="0" w:beforeAutospacing="0" w:after="0" w:afterAutospacing="0" w:line="360" w:lineRule="auto"/>
        <w:jc w:val="both"/>
        <w:rPr>
          <w:color w:val="000000"/>
        </w:rPr>
      </w:pPr>
      <w:r w:rsidRPr="00A31CD1">
        <w:rPr>
          <w:color w:val="000000"/>
        </w:rPr>
        <w:t>«Нормы оценки...» призваны обеспечивать одинаковые требо</w:t>
      </w:r>
      <w:r w:rsidRPr="00A31CD1">
        <w:rPr>
          <w:color w:val="000000"/>
        </w:rPr>
        <w:softHyphen/>
        <w:t xml:space="preserve">вания к знаниям, умениям и навыкам учащихся по русскому языку. В них устанавливаются: </w:t>
      </w:r>
      <w:r w:rsidRPr="00A31CD1">
        <w:rPr>
          <w:bCs/>
          <w:color w:val="000000"/>
        </w:rPr>
        <w:t xml:space="preserve">1) </w:t>
      </w:r>
      <w:r w:rsidRPr="00A31CD1">
        <w:rPr>
          <w:color w:val="000000"/>
        </w:rPr>
        <w:t>единые критерии оценки различных сторон владения устной и письменной формами русского языка (критерии оценки орфографической и пунктуационной грамотно</w:t>
      </w:r>
      <w:r w:rsidRPr="00A31CD1">
        <w:rPr>
          <w:color w:val="000000"/>
        </w:rPr>
        <w:softHyphen/>
        <w:t>сти, языкового оформления связного высказывания, содержания высказывания); 2) единые нормативы оценки знаний, умений и навыков; 3) объем различных видов контрольных работ; 4) коли</w:t>
      </w:r>
      <w:r w:rsidRPr="00A31CD1">
        <w:rPr>
          <w:color w:val="000000"/>
        </w:rPr>
        <w:softHyphen/>
        <w:t>чество отметок за различные виды контрольных работ.</w:t>
      </w:r>
    </w:p>
    <w:p w:rsidR="0028347A" w:rsidRPr="00A31CD1" w:rsidRDefault="0028347A" w:rsidP="008D6504">
      <w:pPr>
        <w:pStyle w:val="a3"/>
        <w:spacing w:before="0" w:beforeAutospacing="0" w:after="0" w:afterAutospacing="0" w:line="360" w:lineRule="auto"/>
        <w:jc w:val="both"/>
        <w:rPr>
          <w:color w:val="000000"/>
        </w:rPr>
      </w:pPr>
      <w:r w:rsidRPr="00A31CD1">
        <w:rPr>
          <w:color w:val="000000"/>
        </w:rPr>
        <w:t xml:space="preserve">Ученикам предъявляются требования только к таким умениям и навыкам, над которыми они работали или работают к моменту проверки. На уроках русского языка проверяются: 1) </w:t>
      </w:r>
      <w:r w:rsidRPr="00A31CD1">
        <w:rPr>
          <w:color w:val="000000"/>
        </w:rPr>
        <w:lastRenderedPageBreak/>
        <w:t>знание по</w:t>
      </w:r>
      <w:r w:rsidRPr="00A31CD1">
        <w:rPr>
          <w:color w:val="000000"/>
        </w:rPr>
        <w:softHyphen/>
        <w:t>лученных сведений о языке; 2) орфографические и пунктуацион</w:t>
      </w:r>
      <w:r w:rsidRPr="00A31CD1">
        <w:rPr>
          <w:color w:val="000000"/>
        </w:rPr>
        <w:softHyphen/>
        <w:t>ные навыки; 3) речевые умения.</w:t>
      </w:r>
    </w:p>
    <w:p w:rsidR="0028347A" w:rsidRPr="00A31CD1" w:rsidRDefault="0028347A" w:rsidP="008D6504">
      <w:pPr>
        <w:pStyle w:val="a3"/>
        <w:spacing w:before="0" w:beforeAutospacing="0" w:after="0" w:afterAutospacing="0" w:line="360" w:lineRule="auto"/>
        <w:jc w:val="both"/>
        <w:rPr>
          <w:color w:val="000000"/>
        </w:rPr>
      </w:pPr>
    </w:p>
    <w:p w:rsidR="0028347A" w:rsidRPr="00A31CD1" w:rsidRDefault="0028347A" w:rsidP="008D6504">
      <w:pPr>
        <w:pStyle w:val="a3"/>
        <w:spacing w:before="0" w:beforeAutospacing="0" w:after="0" w:afterAutospacing="0" w:line="360" w:lineRule="auto"/>
        <w:jc w:val="both"/>
        <w:rPr>
          <w:bCs/>
          <w:color w:val="000000"/>
        </w:rPr>
      </w:pPr>
      <w:r w:rsidRPr="00A31CD1">
        <w:rPr>
          <w:bCs/>
          <w:color w:val="000000"/>
        </w:rPr>
        <w:t>I. ОЦЕНКА УСТНЫХ ОТВЕТОВ УЧАЩИХСЯ</w:t>
      </w:r>
    </w:p>
    <w:p w:rsidR="0028347A" w:rsidRPr="00A31CD1" w:rsidRDefault="0028347A" w:rsidP="008D6504">
      <w:pPr>
        <w:pStyle w:val="a3"/>
        <w:spacing w:before="0" w:beforeAutospacing="0" w:after="0" w:afterAutospacing="0" w:line="360" w:lineRule="auto"/>
        <w:jc w:val="both"/>
        <w:rPr>
          <w:color w:val="000000"/>
        </w:rPr>
      </w:pPr>
      <w:r w:rsidRPr="00A31CD1">
        <w:rPr>
          <w:color w:val="000000"/>
        </w:rPr>
        <w:t>Устный опрос является одним из основных способов учета зна</w:t>
      </w:r>
      <w:r w:rsidRPr="00A31CD1">
        <w:rPr>
          <w:color w:val="000000"/>
        </w:rPr>
        <w:softHyphen/>
        <w:t>ний учащихся по русскому языку. Развернутый ответ ученика дол</w:t>
      </w:r>
      <w:r w:rsidRPr="00A31CD1">
        <w:rPr>
          <w:color w:val="000000"/>
        </w:rPr>
        <w:softHyphen/>
        <w:t>жен представлять собой связное, логически последовательное сообщение на определенную тему, показывать его умение приме</w:t>
      </w:r>
      <w:r w:rsidRPr="00A31CD1">
        <w:rPr>
          <w:color w:val="000000"/>
        </w:rPr>
        <w:softHyphen/>
        <w:t>нять определения, правила в конкретных случаях.</w:t>
      </w:r>
    </w:p>
    <w:p w:rsidR="0028347A" w:rsidRPr="00A31CD1" w:rsidRDefault="0028347A" w:rsidP="008D6504">
      <w:pPr>
        <w:pStyle w:val="a3"/>
        <w:spacing w:before="0" w:beforeAutospacing="0" w:after="0" w:afterAutospacing="0" w:line="360" w:lineRule="auto"/>
        <w:jc w:val="both"/>
        <w:rPr>
          <w:color w:val="000000"/>
        </w:rPr>
      </w:pPr>
      <w:r w:rsidRPr="00A31CD1">
        <w:rPr>
          <w:color w:val="000000"/>
        </w:rPr>
        <w:t xml:space="preserve">При оценке ответа ученика надо руководствоваться следующими критериями: </w:t>
      </w:r>
      <w:r w:rsidRPr="00A31CD1">
        <w:rPr>
          <w:bCs/>
          <w:color w:val="000000"/>
        </w:rPr>
        <w:t xml:space="preserve">1) </w:t>
      </w:r>
      <w:r w:rsidRPr="00A31CD1">
        <w:rPr>
          <w:color w:val="000000"/>
        </w:rPr>
        <w:t>полнота и правильность ответа; 2) степень осознан</w:t>
      </w:r>
      <w:r w:rsidRPr="00A31CD1">
        <w:rPr>
          <w:color w:val="000000"/>
        </w:rPr>
        <w:softHyphen/>
        <w:t>ности, понимания изученного; 3) языковое оформление ответа.</w:t>
      </w:r>
    </w:p>
    <w:p w:rsidR="0028347A" w:rsidRPr="00A31CD1" w:rsidRDefault="0028347A" w:rsidP="008D6504">
      <w:pPr>
        <w:pStyle w:val="a3"/>
        <w:spacing w:before="0" w:beforeAutospacing="0" w:after="0" w:afterAutospacing="0" w:line="360" w:lineRule="auto"/>
        <w:jc w:val="both"/>
        <w:rPr>
          <w:color w:val="000000"/>
        </w:rPr>
      </w:pPr>
      <w:r w:rsidRPr="00A31CD1">
        <w:rPr>
          <w:color w:val="000000"/>
        </w:rPr>
        <w:t xml:space="preserve">Оценка «5» ставится, если ученик: </w:t>
      </w:r>
      <w:r w:rsidRPr="00A31CD1">
        <w:rPr>
          <w:bCs/>
          <w:color w:val="000000"/>
        </w:rPr>
        <w:t xml:space="preserve">1) </w:t>
      </w:r>
      <w:r w:rsidRPr="00A31CD1">
        <w:rPr>
          <w:color w:val="000000"/>
        </w:rPr>
        <w:t>полно излагает изу</w:t>
      </w:r>
      <w:r w:rsidRPr="00A31CD1">
        <w:rPr>
          <w:color w:val="000000"/>
        </w:rPr>
        <w:softHyphen/>
        <w:t>ченный материал, дает правильное определение языковых поня</w:t>
      </w:r>
      <w:r w:rsidRPr="00A31CD1">
        <w:rPr>
          <w:color w:val="000000"/>
        </w:rPr>
        <w:softHyphen/>
        <w:t>тий; 2) обнаруживает понимание материала, может обосновать свои суждения, применить знания на практике, привести необхо</w:t>
      </w:r>
      <w:r w:rsidRPr="00A31CD1">
        <w:rPr>
          <w:color w:val="000000"/>
        </w:rPr>
        <w:softHyphen/>
        <w:t>димые примеры не только по учебнику, но и самостоятельно составленные; 3) излагает материал последовательно и правиль</w:t>
      </w:r>
      <w:r w:rsidRPr="00A31CD1">
        <w:rPr>
          <w:color w:val="000000"/>
        </w:rPr>
        <w:softHyphen/>
        <w:t>но с точки зрения норм литературного языка.</w:t>
      </w:r>
    </w:p>
    <w:p w:rsidR="0028347A" w:rsidRPr="00A31CD1" w:rsidRDefault="0028347A" w:rsidP="008D6504">
      <w:pPr>
        <w:pStyle w:val="a3"/>
        <w:spacing w:before="0" w:beforeAutospacing="0" w:after="0" w:afterAutospacing="0" w:line="360" w:lineRule="auto"/>
        <w:jc w:val="both"/>
        <w:rPr>
          <w:color w:val="000000"/>
        </w:rPr>
      </w:pPr>
      <w:r w:rsidRPr="00A31CD1">
        <w:rPr>
          <w:color w:val="000000"/>
        </w:rPr>
        <w:t xml:space="preserve">Оценка </w:t>
      </w:r>
      <w:r w:rsidRPr="00A31CD1">
        <w:rPr>
          <w:bCs/>
          <w:color w:val="000000"/>
        </w:rPr>
        <w:t xml:space="preserve">«4» </w:t>
      </w:r>
      <w:r w:rsidRPr="00A31CD1">
        <w:rPr>
          <w:color w:val="000000"/>
        </w:rPr>
        <w:t>ставится, если ученик дает ответ, удовлетворяю</w:t>
      </w:r>
      <w:r w:rsidRPr="00A31CD1">
        <w:rPr>
          <w:color w:val="000000"/>
        </w:rPr>
        <w:softHyphen/>
        <w:t xml:space="preserve">щий тем же требованиям, что и для оценки </w:t>
      </w:r>
      <w:r w:rsidRPr="00A31CD1">
        <w:rPr>
          <w:bCs/>
          <w:color w:val="000000"/>
        </w:rPr>
        <w:t xml:space="preserve">«5», </w:t>
      </w:r>
      <w:r w:rsidRPr="00A31CD1">
        <w:rPr>
          <w:color w:val="000000"/>
        </w:rPr>
        <w:t xml:space="preserve">но допускает </w:t>
      </w:r>
      <w:r w:rsidRPr="00A31CD1">
        <w:rPr>
          <w:bCs/>
          <w:color w:val="000000"/>
        </w:rPr>
        <w:t xml:space="preserve">1—2 </w:t>
      </w:r>
      <w:r w:rsidRPr="00A31CD1">
        <w:rPr>
          <w:color w:val="000000"/>
        </w:rPr>
        <w:t xml:space="preserve">ошибки, которые сам же исправляет, и </w:t>
      </w:r>
      <w:r w:rsidRPr="00A31CD1">
        <w:rPr>
          <w:bCs/>
          <w:color w:val="000000"/>
        </w:rPr>
        <w:t xml:space="preserve">1—2 </w:t>
      </w:r>
      <w:r w:rsidRPr="00A31CD1">
        <w:rPr>
          <w:color w:val="000000"/>
        </w:rPr>
        <w:t>недочета в последо</w:t>
      </w:r>
      <w:r w:rsidRPr="00A31CD1">
        <w:rPr>
          <w:color w:val="000000"/>
        </w:rPr>
        <w:softHyphen/>
        <w:t>вательности и языковом оформлении излагаемого.</w:t>
      </w:r>
    </w:p>
    <w:p w:rsidR="0028347A" w:rsidRPr="00A31CD1" w:rsidRDefault="0028347A" w:rsidP="00475289">
      <w:pPr>
        <w:pStyle w:val="a3"/>
        <w:spacing w:before="0" w:beforeAutospacing="0" w:after="0" w:afterAutospacing="0" w:line="360" w:lineRule="auto"/>
        <w:jc w:val="both"/>
        <w:rPr>
          <w:color w:val="000000"/>
        </w:rPr>
      </w:pPr>
      <w:r w:rsidRPr="00A31CD1">
        <w:rPr>
          <w:color w:val="000000"/>
        </w:rPr>
        <w:t xml:space="preserve">Оценка </w:t>
      </w:r>
      <w:r w:rsidRPr="00A31CD1">
        <w:rPr>
          <w:bCs/>
          <w:color w:val="000000"/>
        </w:rPr>
        <w:t xml:space="preserve">«3» </w:t>
      </w:r>
      <w:r w:rsidRPr="00A31CD1">
        <w:rPr>
          <w:color w:val="000000"/>
        </w:rPr>
        <w:t xml:space="preserve">ставится, если ученик обнаруживает знание и понимание основных положений данной темы, но: </w:t>
      </w:r>
      <w:r w:rsidRPr="00A31CD1">
        <w:rPr>
          <w:bCs/>
          <w:color w:val="000000"/>
        </w:rPr>
        <w:t xml:space="preserve">1) </w:t>
      </w:r>
      <w:r w:rsidRPr="00A31CD1">
        <w:rPr>
          <w:color w:val="000000"/>
        </w:rPr>
        <w:t>излагает ма</w:t>
      </w:r>
      <w:r w:rsidRPr="00A31CD1">
        <w:rPr>
          <w:color w:val="000000"/>
        </w:rPr>
        <w:softHyphen/>
        <w:t xml:space="preserve">териал неполно и допускает неточности в определении понятий или формулировке правил; </w:t>
      </w:r>
      <w:r w:rsidRPr="00A31CD1">
        <w:rPr>
          <w:bCs/>
          <w:color w:val="000000"/>
        </w:rPr>
        <w:t xml:space="preserve">2) </w:t>
      </w:r>
      <w:r w:rsidRPr="00A31CD1">
        <w:rPr>
          <w:color w:val="000000"/>
        </w:rPr>
        <w:t xml:space="preserve">не умеет достаточно глубоко и доказательно обосновать свои суждения и привести свои примеры; </w:t>
      </w:r>
      <w:r w:rsidRPr="00A31CD1">
        <w:rPr>
          <w:bCs/>
          <w:color w:val="000000"/>
        </w:rPr>
        <w:t xml:space="preserve">3) </w:t>
      </w:r>
      <w:r w:rsidRPr="00A31CD1">
        <w:rPr>
          <w:color w:val="000000"/>
        </w:rPr>
        <w:t>излагает материал непоследовательно и допускает ошибки в языковом оформлении излагаемого.</w:t>
      </w:r>
    </w:p>
    <w:p w:rsidR="0028347A" w:rsidRPr="00A31CD1" w:rsidRDefault="0028347A" w:rsidP="00475289">
      <w:pPr>
        <w:pStyle w:val="a3"/>
        <w:spacing w:before="0" w:beforeAutospacing="0" w:after="0" w:afterAutospacing="0" w:line="360" w:lineRule="auto"/>
        <w:jc w:val="both"/>
        <w:rPr>
          <w:color w:val="000000"/>
        </w:rPr>
      </w:pPr>
      <w:r w:rsidRPr="00A31CD1">
        <w:rPr>
          <w:color w:val="000000"/>
        </w:rPr>
        <w:t xml:space="preserve">Оценка </w:t>
      </w:r>
      <w:r w:rsidRPr="00A31CD1">
        <w:rPr>
          <w:bCs/>
          <w:color w:val="000000"/>
        </w:rPr>
        <w:t xml:space="preserve">«2» </w:t>
      </w:r>
      <w:r w:rsidRPr="00A31CD1">
        <w:rPr>
          <w:color w:val="000000"/>
        </w:rPr>
        <w:t>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w:t>
      </w:r>
      <w:r w:rsidRPr="00A31CD1">
        <w:rPr>
          <w:color w:val="000000"/>
        </w:rPr>
        <w:softHyphen/>
        <w:t>жающие их смысл, беспорядочно и неуверенно излагает матери</w:t>
      </w:r>
      <w:r w:rsidRPr="00A31CD1">
        <w:rPr>
          <w:color w:val="000000"/>
        </w:rPr>
        <w:softHyphen/>
        <w:t xml:space="preserve">ал. Оценка </w:t>
      </w:r>
      <w:r w:rsidRPr="00A31CD1">
        <w:rPr>
          <w:bCs/>
          <w:color w:val="000000"/>
        </w:rPr>
        <w:t xml:space="preserve">«2» </w:t>
      </w:r>
      <w:r w:rsidRPr="00A31CD1">
        <w:rPr>
          <w:color w:val="000000"/>
        </w:rPr>
        <w:t>отмечает такие недостатки в подготовке ученика, которые являются серьезным препятствием к успешному овладе</w:t>
      </w:r>
      <w:r w:rsidRPr="00A31CD1">
        <w:rPr>
          <w:color w:val="000000"/>
        </w:rPr>
        <w:softHyphen/>
        <w:t>нию последующим материалом.</w:t>
      </w:r>
    </w:p>
    <w:p w:rsidR="0028347A" w:rsidRPr="00A31CD1" w:rsidRDefault="0028347A" w:rsidP="00475289">
      <w:pPr>
        <w:pStyle w:val="a3"/>
        <w:spacing w:before="0" w:beforeAutospacing="0" w:after="0" w:afterAutospacing="0" w:line="360" w:lineRule="auto"/>
        <w:jc w:val="both"/>
        <w:rPr>
          <w:color w:val="000000"/>
        </w:rPr>
      </w:pPr>
      <w:r w:rsidRPr="00A31CD1">
        <w:rPr>
          <w:color w:val="000000"/>
        </w:rPr>
        <w:t xml:space="preserve">Оценка </w:t>
      </w:r>
      <w:r w:rsidRPr="00A31CD1">
        <w:rPr>
          <w:bCs/>
          <w:color w:val="000000"/>
        </w:rPr>
        <w:t xml:space="preserve">«1» </w:t>
      </w:r>
      <w:r w:rsidRPr="00A31CD1">
        <w:rPr>
          <w:color w:val="000000"/>
        </w:rPr>
        <w:t>ставится, если ученик обнаруживает полное не</w:t>
      </w:r>
      <w:r w:rsidRPr="00A31CD1">
        <w:rPr>
          <w:color w:val="000000"/>
        </w:rPr>
        <w:softHyphen/>
        <w:t>знание или непонимание материала.</w:t>
      </w:r>
    </w:p>
    <w:p w:rsidR="0028347A" w:rsidRPr="00A31CD1" w:rsidRDefault="0028347A" w:rsidP="00475289">
      <w:pPr>
        <w:pStyle w:val="a3"/>
        <w:spacing w:before="0" w:beforeAutospacing="0" w:after="0" w:afterAutospacing="0" w:line="360" w:lineRule="auto"/>
        <w:jc w:val="both"/>
        <w:rPr>
          <w:color w:val="000000"/>
        </w:rPr>
      </w:pPr>
      <w:r w:rsidRPr="00A31CD1">
        <w:rPr>
          <w:color w:val="000000"/>
        </w:rPr>
        <w:t xml:space="preserve">Оценка </w:t>
      </w:r>
      <w:r w:rsidRPr="00A31CD1">
        <w:rPr>
          <w:bCs/>
          <w:color w:val="000000"/>
        </w:rPr>
        <w:t xml:space="preserve">(«5», «4», «3») </w:t>
      </w:r>
      <w:r w:rsidRPr="00A31CD1">
        <w:rPr>
          <w:color w:val="000000"/>
        </w:rPr>
        <w:t>может ставиться не только за едино</w:t>
      </w:r>
      <w:r w:rsidRPr="00A31CD1">
        <w:rPr>
          <w:color w:val="000000"/>
        </w:rPr>
        <w:softHyphen/>
        <w:t>временный ответ (когда на проверку подготовка ученика отводит</w:t>
      </w:r>
      <w:r w:rsidRPr="00A31CD1">
        <w:rPr>
          <w:color w:val="000000"/>
        </w:rPr>
        <w:softHyphen/>
        <w:t>ся определенное время), но и за рассредоточенный во времени, т. е. за сумму ответов, данных учеником на протяжении урока (выво</w:t>
      </w:r>
      <w:r w:rsidRPr="00A31CD1">
        <w:rPr>
          <w:color w:val="000000"/>
        </w:rPr>
        <w:softHyphen/>
        <w:t xml:space="preserve">дится </w:t>
      </w:r>
      <w:r w:rsidRPr="00A31CD1">
        <w:rPr>
          <w:bCs/>
          <w:color w:val="000000"/>
        </w:rPr>
        <w:lastRenderedPageBreak/>
        <w:t xml:space="preserve">поурочный </w:t>
      </w:r>
      <w:r w:rsidRPr="00A31CD1">
        <w:rPr>
          <w:color w:val="000000"/>
        </w:rPr>
        <w:t>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28347A" w:rsidRPr="00A31CD1" w:rsidRDefault="0028347A" w:rsidP="00475289">
      <w:pPr>
        <w:pStyle w:val="a3"/>
        <w:spacing w:before="0" w:beforeAutospacing="0" w:after="0" w:afterAutospacing="0" w:line="360" w:lineRule="auto"/>
        <w:jc w:val="both"/>
        <w:rPr>
          <w:bCs/>
          <w:color w:val="000000"/>
        </w:rPr>
      </w:pPr>
      <w:r w:rsidRPr="00A31CD1">
        <w:rPr>
          <w:bCs/>
          <w:color w:val="000000"/>
        </w:rPr>
        <w:t>II. ОЦЕНКА ДИКТАНТОВ</w:t>
      </w:r>
    </w:p>
    <w:p w:rsidR="0028347A" w:rsidRPr="00A31CD1" w:rsidRDefault="0028347A" w:rsidP="00475289">
      <w:pPr>
        <w:pStyle w:val="a3"/>
        <w:spacing w:before="0" w:beforeAutospacing="0" w:after="0" w:afterAutospacing="0" w:line="360" w:lineRule="auto"/>
        <w:jc w:val="both"/>
        <w:rPr>
          <w:color w:val="000000"/>
        </w:rPr>
      </w:pPr>
      <w:r w:rsidRPr="00A31CD1">
        <w:rPr>
          <w:color w:val="000000"/>
        </w:rPr>
        <w:t>Диктант — одна из основных форм проверки орфографической и пунктуационной грамотности.</w:t>
      </w:r>
    </w:p>
    <w:p w:rsidR="0028347A" w:rsidRPr="00A31CD1" w:rsidRDefault="0028347A" w:rsidP="00475289">
      <w:pPr>
        <w:pStyle w:val="a3"/>
        <w:spacing w:before="0" w:beforeAutospacing="0" w:after="0" w:afterAutospacing="0" w:line="360" w:lineRule="auto"/>
        <w:jc w:val="both"/>
        <w:rPr>
          <w:color w:val="000000"/>
        </w:rPr>
      </w:pPr>
      <w:r w:rsidRPr="00A31CD1">
        <w:rPr>
          <w:color w:val="000000"/>
        </w:rPr>
        <w:t xml:space="preserve">Для диктантов целесообразно использовать </w:t>
      </w:r>
      <w:r w:rsidRPr="00A31CD1">
        <w:rPr>
          <w:bCs/>
          <w:color w:val="000000"/>
        </w:rPr>
        <w:t xml:space="preserve">связные </w:t>
      </w:r>
      <w:r w:rsidRPr="00A31CD1">
        <w:rPr>
          <w:color w:val="000000"/>
        </w:rPr>
        <w:t>тексты, которые должны отвечать нормам современного литературного языка, быть доступными по содержанию учащимся данного класса.</w:t>
      </w:r>
    </w:p>
    <w:p w:rsidR="0028347A" w:rsidRPr="00A31CD1" w:rsidRDefault="0028347A" w:rsidP="00475289">
      <w:pPr>
        <w:pStyle w:val="a3"/>
        <w:spacing w:before="0" w:beforeAutospacing="0" w:after="0" w:afterAutospacing="0" w:line="360" w:lineRule="auto"/>
        <w:jc w:val="both"/>
        <w:rPr>
          <w:color w:val="000000"/>
        </w:rPr>
      </w:pPr>
      <w:r w:rsidRPr="00A31CD1">
        <w:rPr>
          <w:color w:val="000000"/>
        </w:rPr>
        <w:t xml:space="preserve">Объем диктанта устанавливается: для V класса — </w:t>
      </w:r>
      <w:r w:rsidRPr="00A31CD1">
        <w:rPr>
          <w:bCs/>
          <w:color w:val="000000"/>
        </w:rPr>
        <w:t xml:space="preserve">90— 100 </w:t>
      </w:r>
      <w:r w:rsidRPr="00A31CD1">
        <w:rPr>
          <w:color w:val="000000"/>
        </w:rPr>
        <w:t xml:space="preserve">слов, для VI класса — </w:t>
      </w:r>
      <w:r w:rsidRPr="00A31CD1">
        <w:rPr>
          <w:bCs/>
          <w:color w:val="000000"/>
        </w:rPr>
        <w:t>100</w:t>
      </w:r>
      <w:r w:rsidRPr="00A31CD1">
        <w:rPr>
          <w:color w:val="000000"/>
        </w:rPr>
        <w:t>—ПО, для VII класса — ПО—</w:t>
      </w:r>
      <w:r w:rsidRPr="00A31CD1">
        <w:rPr>
          <w:bCs/>
          <w:color w:val="000000"/>
        </w:rPr>
        <w:t xml:space="preserve">120, </w:t>
      </w:r>
      <w:r w:rsidRPr="00A31CD1">
        <w:rPr>
          <w:color w:val="000000"/>
        </w:rPr>
        <w:t xml:space="preserve">для VIII класса— </w:t>
      </w:r>
      <w:r w:rsidRPr="00A31CD1">
        <w:rPr>
          <w:bCs/>
          <w:color w:val="000000"/>
        </w:rPr>
        <w:t xml:space="preserve">120—150, </w:t>
      </w:r>
      <w:r w:rsidRPr="00A31CD1">
        <w:rPr>
          <w:color w:val="000000"/>
        </w:rPr>
        <w:t xml:space="preserve">для IX класса— </w:t>
      </w:r>
      <w:r w:rsidRPr="00A31CD1">
        <w:rPr>
          <w:bCs/>
          <w:color w:val="000000"/>
        </w:rPr>
        <w:t xml:space="preserve">150—170 </w:t>
      </w:r>
      <w:r w:rsidRPr="00A31CD1">
        <w:rPr>
          <w:color w:val="000000"/>
        </w:rPr>
        <w:t>слов. (При подсчете слов учитываются как самостоятельные, так и слу</w:t>
      </w:r>
      <w:r w:rsidRPr="00A31CD1">
        <w:rPr>
          <w:color w:val="000000"/>
        </w:rPr>
        <w:softHyphen/>
        <w:t>жебные слова.)</w:t>
      </w:r>
    </w:p>
    <w:p w:rsidR="0028347A" w:rsidRPr="00A31CD1" w:rsidRDefault="0028347A" w:rsidP="00475289">
      <w:pPr>
        <w:pStyle w:val="a3"/>
        <w:spacing w:before="0" w:beforeAutospacing="0" w:after="0" w:afterAutospacing="0" w:line="360" w:lineRule="auto"/>
        <w:jc w:val="both"/>
        <w:rPr>
          <w:color w:val="000000"/>
        </w:rPr>
      </w:pPr>
      <w:r w:rsidRPr="00A31CD1">
        <w:rPr>
          <w:color w:val="000000"/>
        </w:rPr>
        <w:t xml:space="preserve">Контрольный словарный диктант проверяет усвоение слов с непроверяемыми и </w:t>
      </w:r>
      <w:proofErr w:type="spellStart"/>
      <w:r w:rsidRPr="00A31CD1">
        <w:rPr>
          <w:color w:val="000000"/>
        </w:rPr>
        <w:t>труднопроверяемыми</w:t>
      </w:r>
      <w:proofErr w:type="spellEnd"/>
      <w:r w:rsidRPr="00A31CD1">
        <w:rPr>
          <w:color w:val="000000"/>
        </w:rPr>
        <w:t xml:space="preserve"> орфограммами. Он может состоять из следующего количества слов: для V класса — 15—20, для VI класса — 20—25, для VII класса— 25 — 30, для VIII клас</w:t>
      </w:r>
      <w:r w:rsidRPr="00A31CD1">
        <w:rPr>
          <w:color w:val="000000"/>
        </w:rPr>
        <w:softHyphen/>
        <w:t>са — 30—35, для IX класса — 35—40.</w:t>
      </w:r>
    </w:p>
    <w:p w:rsidR="0028347A" w:rsidRPr="00A31CD1" w:rsidRDefault="0028347A" w:rsidP="00475289">
      <w:pPr>
        <w:pStyle w:val="a3"/>
        <w:spacing w:before="0" w:beforeAutospacing="0" w:after="0" w:afterAutospacing="0" w:line="360" w:lineRule="auto"/>
        <w:jc w:val="both"/>
        <w:rPr>
          <w:color w:val="000000"/>
        </w:rPr>
      </w:pPr>
      <w:r w:rsidRPr="00A31CD1">
        <w:rPr>
          <w:color w:val="000000"/>
        </w:rPr>
        <w:t xml:space="preserve">Диктант, имеющий целью проверку подготовки учащихся по определенной теме, должен включать основные орфограммы или </w:t>
      </w:r>
      <w:proofErr w:type="spellStart"/>
      <w:r w:rsidRPr="00A31CD1">
        <w:rPr>
          <w:color w:val="000000"/>
        </w:rPr>
        <w:t>пунктограммы</w:t>
      </w:r>
      <w:proofErr w:type="spellEnd"/>
      <w:r w:rsidRPr="00A31CD1">
        <w:rPr>
          <w:color w:val="000000"/>
        </w:rPr>
        <w:t xml:space="preserve"> этой темы, а также обеспечивать выявление проч</w:t>
      </w:r>
      <w:r w:rsidRPr="00A31CD1">
        <w:rPr>
          <w:color w:val="000000"/>
        </w:rPr>
        <w:softHyphen/>
        <w:t>ности ранее приобретенных навыков. Итоговые диктанты, прово</w:t>
      </w:r>
      <w:r w:rsidRPr="00A31CD1">
        <w:rPr>
          <w:color w:val="000000"/>
        </w:rPr>
        <w:softHyphen/>
        <w:t>димые в конце четверти и года, проверяют подготовку учащихся, как правило, по всем изученным темам.</w:t>
      </w:r>
    </w:p>
    <w:p w:rsidR="0028347A" w:rsidRPr="00A31CD1" w:rsidRDefault="0028347A" w:rsidP="00475289">
      <w:pPr>
        <w:pStyle w:val="a3"/>
        <w:spacing w:before="0" w:beforeAutospacing="0" w:after="0" w:afterAutospacing="0" w:line="360" w:lineRule="auto"/>
        <w:jc w:val="both"/>
        <w:rPr>
          <w:color w:val="000000"/>
        </w:rPr>
      </w:pPr>
      <w:r w:rsidRPr="00A31CD1">
        <w:rPr>
          <w:color w:val="000000"/>
        </w:rPr>
        <w:t xml:space="preserve">Для контрольных диктантов следует подбирать такие тексты, в которых изучаемые в данной теме орфограммы и </w:t>
      </w:r>
      <w:proofErr w:type="spellStart"/>
      <w:r w:rsidRPr="00A31CD1">
        <w:rPr>
          <w:color w:val="000000"/>
        </w:rPr>
        <w:t>пунктограммы</w:t>
      </w:r>
      <w:proofErr w:type="spellEnd"/>
      <w:r w:rsidRPr="00A31CD1">
        <w:rPr>
          <w:color w:val="000000"/>
        </w:rPr>
        <w:t xml:space="preserve"> были бы представлены не менее 2—3 случаями. Из изученных ранее орфограмм и </w:t>
      </w:r>
      <w:proofErr w:type="spellStart"/>
      <w:r w:rsidRPr="00A31CD1">
        <w:rPr>
          <w:color w:val="000000"/>
        </w:rPr>
        <w:t>пунктограмм</w:t>
      </w:r>
      <w:proofErr w:type="spellEnd"/>
      <w:r w:rsidRPr="00A31CD1">
        <w:rPr>
          <w:color w:val="000000"/>
        </w:rPr>
        <w:t xml:space="preserve"> включаются основные: они должны быть представлены 1—3 случаями. В целом количество проверяемых орфограмм и </w:t>
      </w:r>
      <w:proofErr w:type="spellStart"/>
      <w:r w:rsidRPr="00A31CD1">
        <w:rPr>
          <w:color w:val="000000"/>
        </w:rPr>
        <w:t>пунктограмм</w:t>
      </w:r>
      <w:proofErr w:type="spellEnd"/>
      <w:r w:rsidRPr="00A31CD1">
        <w:rPr>
          <w:color w:val="000000"/>
        </w:rPr>
        <w:t xml:space="preserve"> не должно превышать в V классе — 12 различных орфограмм и 2 — 3 </w:t>
      </w:r>
      <w:proofErr w:type="spellStart"/>
      <w:r w:rsidRPr="00A31CD1">
        <w:rPr>
          <w:color w:val="000000"/>
        </w:rPr>
        <w:t>пунктограмм</w:t>
      </w:r>
      <w:proofErr w:type="spellEnd"/>
      <w:r w:rsidRPr="00A31CD1">
        <w:rPr>
          <w:color w:val="000000"/>
        </w:rPr>
        <w:t xml:space="preserve">, в VI классе — 16 различных орфограмм и 3 — 4 </w:t>
      </w:r>
      <w:proofErr w:type="spellStart"/>
      <w:r w:rsidRPr="00A31CD1">
        <w:rPr>
          <w:color w:val="000000"/>
        </w:rPr>
        <w:t>пунктограмм</w:t>
      </w:r>
      <w:proofErr w:type="spellEnd"/>
      <w:r w:rsidRPr="00A31CD1">
        <w:rPr>
          <w:color w:val="000000"/>
        </w:rPr>
        <w:t xml:space="preserve">, в VII классе — 20 различных орфограмм и 4 — 5 </w:t>
      </w:r>
      <w:proofErr w:type="spellStart"/>
      <w:r w:rsidRPr="00A31CD1">
        <w:rPr>
          <w:color w:val="000000"/>
        </w:rPr>
        <w:t>пунктограмм</w:t>
      </w:r>
      <w:proofErr w:type="spellEnd"/>
      <w:r w:rsidRPr="00A31CD1">
        <w:rPr>
          <w:color w:val="000000"/>
        </w:rPr>
        <w:t xml:space="preserve">, в VIII классе — 24 различных орфограмм и 10 </w:t>
      </w:r>
      <w:proofErr w:type="spellStart"/>
      <w:r w:rsidRPr="00A31CD1">
        <w:rPr>
          <w:color w:val="000000"/>
        </w:rPr>
        <w:t>пунктограмм</w:t>
      </w:r>
      <w:proofErr w:type="spellEnd"/>
      <w:r w:rsidRPr="00A31CD1">
        <w:rPr>
          <w:color w:val="000000"/>
        </w:rPr>
        <w:t xml:space="preserve">, в IX классе — 24 различных орфограмм и 15 </w:t>
      </w:r>
      <w:proofErr w:type="spellStart"/>
      <w:r w:rsidRPr="00A31CD1">
        <w:rPr>
          <w:color w:val="000000"/>
        </w:rPr>
        <w:t>пунктограмм</w:t>
      </w:r>
      <w:proofErr w:type="spellEnd"/>
      <w:r w:rsidRPr="00A31CD1">
        <w:rPr>
          <w:color w:val="000000"/>
        </w:rPr>
        <w:t>.</w:t>
      </w:r>
    </w:p>
    <w:p w:rsidR="0028347A" w:rsidRPr="00A31CD1" w:rsidRDefault="0028347A" w:rsidP="00475289">
      <w:pPr>
        <w:pStyle w:val="a3"/>
        <w:spacing w:before="0" w:beforeAutospacing="0" w:after="0" w:afterAutospacing="0" w:line="360" w:lineRule="auto"/>
        <w:jc w:val="both"/>
        <w:rPr>
          <w:color w:val="000000"/>
        </w:rPr>
      </w:pPr>
      <w:r w:rsidRPr="00A31CD1">
        <w:rPr>
          <w:color w:val="000000"/>
        </w:rPr>
        <w:t>В текст контрольных диктантов могут включаться только те вновь изученные орфограммы, которые в достаточной мере закре</w:t>
      </w:r>
      <w:r w:rsidRPr="00A31CD1">
        <w:rPr>
          <w:color w:val="000000"/>
        </w:rPr>
        <w:softHyphen/>
        <w:t>плялись (не менее чем на двух-трех предыдущих уроках).</w:t>
      </w:r>
    </w:p>
    <w:p w:rsidR="0028347A" w:rsidRPr="00A31CD1" w:rsidRDefault="0028347A" w:rsidP="00475289">
      <w:pPr>
        <w:pStyle w:val="a3"/>
        <w:spacing w:before="0" w:beforeAutospacing="0" w:after="0" w:afterAutospacing="0" w:line="360" w:lineRule="auto"/>
        <w:jc w:val="both"/>
        <w:rPr>
          <w:color w:val="000000"/>
        </w:rPr>
      </w:pPr>
      <w:r w:rsidRPr="00A31CD1">
        <w:rPr>
          <w:color w:val="000000"/>
        </w:rPr>
        <w:t xml:space="preserve">В диктантах должно быть: в V классе — не более 5 слов, в VI—VII классах — не более 7 слов, в VIII—IX классах — не более 10 различных слов с непроверяемыми и </w:t>
      </w:r>
      <w:proofErr w:type="spellStart"/>
      <w:r w:rsidRPr="00A31CD1">
        <w:rPr>
          <w:color w:val="000000"/>
        </w:rPr>
        <w:t>труднопроверяемы</w:t>
      </w:r>
      <w:r w:rsidRPr="00A31CD1">
        <w:rPr>
          <w:color w:val="000000"/>
        </w:rPr>
        <w:softHyphen/>
        <w:t>ми</w:t>
      </w:r>
      <w:proofErr w:type="spellEnd"/>
      <w:r w:rsidRPr="00A31CD1">
        <w:rPr>
          <w:color w:val="000000"/>
        </w:rPr>
        <w:t xml:space="preserve"> написаниями, правописанию которых ученики специально обучались.</w:t>
      </w:r>
    </w:p>
    <w:p w:rsidR="0028347A" w:rsidRPr="00A31CD1" w:rsidRDefault="0028347A" w:rsidP="00475289">
      <w:pPr>
        <w:pStyle w:val="a3"/>
        <w:spacing w:before="0" w:beforeAutospacing="0" w:after="0" w:afterAutospacing="0" w:line="360" w:lineRule="auto"/>
        <w:jc w:val="both"/>
        <w:rPr>
          <w:color w:val="000000"/>
        </w:rPr>
      </w:pPr>
      <w:r w:rsidRPr="00A31CD1">
        <w:rPr>
          <w:color w:val="000000"/>
        </w:rPr>
        <w:lastRenderedPageBreak/>
        <w:t>До конца первой четверти (а в V классе — до конца первого полугодия) сохраняется объект текста, рекомендованный для предыдущего класса.</w:t>
      </w:r>
    </w:p>
    <w:p w:rsidR="0028347A" w:rsidRPr="00A31CD1" w:rsidRDefault="0028347A" w:rsidP="00475289">
      <w:pPr>
        <w:pStyle w:val="a3"/>
        <w:spacing w:before="0" w:beforeAutospacing="0" w:after="0" w:afterAutospacing="0" w:line="360" w:lineRule="auto"/>
        <w:jc w:val="both"/>
        <w:rPr>
          <w:color w:val="000000"/>
        </w:rPr>
      </w:pPr>
      <w:r w:rsidRPr="00A31CD1">
        <w:rPr>
          <w:color w:val="000000"/>
        </w:rPr>
        <w:t>При оценке диктанта исправляются, но не учитываются орфо</w:t>
      </w:r>
      <w:r w:rsidRPr="00A31CD1">
        <w:rPr>
          <w:color w:val="000000"/>
        </w:rPr>
        <w:softHyphen/>
        <w:t>графические и пунктуационные ошибки:</w:t>
      </w:r>
    </w:p>
    <w:p w:rsidR="0028347A" w:rsidRPr="00A31CD1" w:rsidRDefault="0028347A" w:rsidP="00475289">
      <w:pPr>
        <w:pStyle w:val="a3"/>
        <w:numPr>
          <w:ilvl w:val="0"/>
          <w:numId w:val="3"/>
        </w:numPr>
        <w:spacing w:before="0" w:beforeAutospacing="0" w:after="0" w:afterAutospacing="0" w:line="360" w:lineRule="auto"/>
        <w:jc w:val="both"/>
        <w:rPr>
          <w:color w:val="000000"/>
        </w:rPr>
      </w:pPr>
      <w:r w:rsidRPr="00A31CD1">
        <w:rPr>
          <w:color w:val="000000"/>
        </w:rPr>
        <w:t>в переносе слов;</w:t>
      </w:r>
    </w:p>
    <w:p w:rsidR="0028347A" w:rsidRPr="00A31CD1" w:rsidRDefault="0028347A" w:rsidP="00475289">
      <w:pPr>
        <w:pStyle w:val="a3"/>
        <w:numPr>
          <w:ilvl w:val="0"/>
          <w:numId w:val="3"/>
        </w:numPr>
        <w:spacing w:before="0" w:beforeAutospacing="0" w:after="0" w:afterAutospacing="0" w:line="360" w:lineRule="auto"/>
        <w:jc w:val="both"/>
        <w:rPr>
          <w:color w:val="000000"/>
        </w:rPr>
      </w:pPr>
      <w:r w:rsidRPr="00A31CD1">
        <w:rPr>
          <w:color w:val="000000"/>
        </w:rPr>
        <w:t>на правила, которые не включены в школьную программу;</w:t>
      </w:r>
    </w:p>
    <w:p w:rsidR="0028347A" w:rsidRPr="00A31CD1" w:rsidRDefault="0028347A" w:rsidP="00475289">
      <w:pPr>
        <w:pStyle w:val="a3"/>
        <w:numPr>
          <w:ilvl w:val="0"/>
          <w:numId w:val="3"/>
        </w:numPr>
        <w:spacing w:before="0" w:beforeAutospacing="0" w:after="0" w:afterAutospacing="0" w:line="360" w:lineRule="auto"/>
        <w:jc w:val="both"/>
        <w:rPr>
          <w:color w:val="000000"/>
        </w:rPr>
      </w:pPr>
      <w:r w:rsidRPr="00A31CD1">
        <w:rPr>
          <w:color w:val="000000"/>
        </w:rPr>
        <w:t>на еще не изученные правила;</w:t>
      </w:r>
    </w:p>
    <w:p w:rsidR="0028347A" w:rsidRPr="00A31CD1" w:rsidRDefault="0028347A" w:rsidP="00475289">
      <w:pPr>
        <w:pStyle w:val="a3"/>
        <w:numPr>
          <w:ilvl w:val="0"/>
          <w:numId w:val="3"/>
        </w:numPr>
        <w:spacing w:before="0" w:beforeAutospacing="0" w:after="0" w:afterAutospacing="0" w:line="360" w:lineRule="auto"/>
        <w:jc w:val="both"/>
        <w:rPr>
          <w:color w:val="000000"/>
        </w:rPr>
      </w:pPr>
      <w:r w:rsidRPr="00A31CD1">
        <w:rPr>
          <w:color w:val="000000"/>
        </w:rPr>
        <w:t>в словах с непроверяемыми написаниями, над которыми не</w:t>
      </w:r>
      <w:r w:rsidRPr="00A31CD1">
        <w:rPr>
          <w:color w:val="000000"/>
        </w:rPr>
        <w:br/>
        <w:t>проводилась специальная работа;</w:t>
      </w:r>
    </w:p>
    <w:p w:rsidR="0028347A" w:rsidRPr="00A31CD1" w:rsidRDefault="0028347A" w:rsidP="00475289">
      <w:pPr>
        <w:pStyle w:val="a3"/>
        <w:spacing w:before="0" w:beforeAutospacing="0" w:after="0" w:afterAutospacing="0" w:line="360" w:lineRule="auto"/>
        <w:jc w:val="both"/>
        <w:rPr>
          <w:color w:val="000000"/>
        </w:rPr>
      </w:pPr>
      <w:r w:rsidRPr="00A31CD1">
        <w:rPr>
          <w:color w:val="000000"/>
        </w:rPr>
        <w:t>5) в передаче авторской пунктуации.</w:t>
      </w:r>
    </w:p>
    <w:p w:rsidR="0028347A" w:rsidRPr="00A31CD1" w:rsidRDefault="0028347A" w:rsidP="00475289">
      <w:pPr>
        <w:pStyle w:val="a3"/>
        <w:spacing w:before="0" w:beforeAutospacing="0" w:after="0" w:afterAutospacing="0" w:line="360" w:lineRule="auto"/>
        <w:jc w:val="both"/>
        <w:rPr>
          <w:i/>
          <w:iCs/>
          <w:color w:val="000000"/>
        </w:rPr>
      </w:pPr>
      <w:r w:rsidRPr="00A31CD1">
        <w:rPr>
          <w:color w:val="000000"/>
        </w:rPr>
        <w:t xml:space="preserve">Исправляются, но не учитываются описки, неправильные написания, искажающие звуковой облик слова, </w:t>
      </w:r>
      <w:proofErr w:type="gramStart"/>
      <w:r w:rsidRPr="00A31CD1">
        <w:rPr>
          <w:color w:val="000000"/>
        </w:rPr>
        <w:t>например</w:t>
      </w:r>
      <w:proofErr w:type="gramEnd"/>
      <w:r w:rsidRPr="00A31CD1">
        <w:rPr>
          <w:color w:val="000000"/>
        </w:rPr>
        <w:t>: «</w:t>
      </w:r>
      <w:proofErr w:type="spellStart"/>
      <w:r w:rsidRPr="00A31CD1">
        <w:rPr>
          <w:color w:val="000000"/>
        </w:rPr>
        <w:t>рапотает</w:t>
      </w:r>
      <w:proofErr w:type="spellEnd"/>
      <w:r w:rsidRPr="00A31CD1">
        <w:rPr>
          <w:color w:val="000000"/>
        </w:rPr>
        <w:t xml:space="preserve">» (вместо </w:t>
      </w:r>
      <w:r w:rsidRPr="00A31CD1">
        <w:rPr>
          <w:i/>
          <w:iCs/>
          <w:color w:val="000000"/>
        </w:rPr>
        <w:t xml:space="preserve">работает), </w:t>
      </w:r>
      <w:r w:rsidRPr="00A31CD1">
        <w:rPr>
          <w:color w:val="000000"/>
        </w:rPr>
        <w:t>«</w:t>
      </w:r>
      <w:proofErr w:type="spellStart"/>
      <w:r w:rsidRPr="00A31CD1">
        <w:rPr>
          <w:color w:val="000000"/>
        </w:rPr>
        <w:t>дулпо</w:t>
      </w:r>
      <w:proofErr w:type="spellEnd"/>
      <w:r w:rsidRPr="00A31CD1">
        <w:rPr>
          <w:color w:val="000000"/>
        </w:rPr>
        <w:t xml:space="preserve">» (вместо </w:t>
      </w:r>
      <w:r w:rsidRPr="00A31CD1">
        <w:rPr>
          <w:i/>
          <w:iCs/>
          <w:color w:val="000000"/>
        </w:rPr>
        <w:t xml:space="preserve">дупло), </w:t>
      </w:r>
      <w:r w:rsidRPr="00A31CD1">
        <w:rPr>
          <w:color w:val="000000"/>
        </w:rPr>
        <w:t>«</w:t>
      </w:r>
      <w:proofErr w:type="spellStart"/>
      <w:r w:rsidRPr="00A31CD1">
        <w:rPr>
          <w:color w:val="000000"/>
        </w:rPr>
        <w:t>мемля</w:t>
      </w:r>
      <w:proofErr w:type="spellEnd"/>
      <w:r w:rsidRPr="00A31CD1">
        <w:rPr>
          <w:color w:val="000000"/>
        </w:rPr>
        <w:t xml:space="preserve">» (вместо </w:t>
      </w:r>
      <w:r w:rsidRPr="00A31CD1">
        <w:rPr>
          <w:i/>
          <w:iCs/>
          <w:color w:val="000000"/>
        </w:rPr>
        <w:t>земля).</w:t>
      </w:r>
    </w:p>
    <w:p w:rsidR="0028347A" w:rsidRPr="00A31CD1" w:rsidRDefault="0028347A" w:rsidP="00475289">
      <w:pPr>
        <w:pStyle w:val="a3"/>
        <w:spacing w:before="0" w:beforeAutospacing="0" w:after="0" w:afterAutospacing="0" w:line="360" w:lineRule="auto"/>
        <w:jc w:val="both"/>
        <w:rPr>
          <w:color w:val="000000"/>
        </w:rPr>
      </w:pPr>
      <w:r w:rsidRPr="00A31CD1">
        <w:rPr>
          <w:color w:val="000000"/>
        </w:rPr>
        <w:t>При оценке диктантов важно также учитывать характер ошиб</w:t>
      </w:r>
      <w:r w:rsidRPr="00A31CD1">
        <w:rPr>
          <w:color w:val="000000"/>
        </w:rPr>
        <w:softHyphen/>
        <w:t>ки. Среди ошибок следует выделять негрубые, т. е. не имеющие существенного значения для характеристики грамотности. При подсчете ошибок две негрубые считаются за одну. К негрубым относятся ошибки:</w:t>
      </w:r>
    </w:p>
    <w:p w:rsidR="0028347A" w:rsidRPr="00A31CD1" w:rsidRDefault="0028347A" w:rsidP="00475289">
      <w:pPr>
        <w:pStyle w:val="a3"/>
        <w:numPr>
          <w:ilvl w:val="0"/>
          <w:numId w:val="4"/>
        </w:numPr>
        <w:spacing w:before="0" w:beforeAutospacing="0" w:after="0" w:afterAutospacing="0" w:line="360" w:lineRule="auto"/>
        <w:jc w:val="both"/>
        <w:rPr>
          <w:color w:val="000000"/>
        </w:rPr>
      </w:pPr>
      <w:r w:rsidRPr="00A31CD1">
        <w:rPr>
          <w:color w:val="000000"/>
        </w:rPr>
        <w:t>в исключениях из правил;</w:t>
      </w:r>
    </w:p>
    <w:p w:rsidR="0028347A" w:rsidRPr="00A31CD1" w:rsidRDefault="0028347A" w:rsidP="00475289">
      <w:pPr>
        <w:pStyle w:val="a3"/>
        <w:numPr>
          <w:ilvl w:val="0"/>
          <w:numId w:val="4"/>
        </w:numPr>
        <w:spacing w:before="0" w:beforeAutospacing="0" w:after="0" w:afterAutospacing="0" w:line="360" w:lineRule="auto"/>
        <w:jc w:val="both"/>
        <w:rPr>
          <w:color w:val="000000"/>
        </w:rPr>
      </w:pPr>
      <w:r w:rsidRPr="00A31CD1">
        <w:rPr>
          <w:color w:val="000000"/>
        </w:rPr>
        <w:t>в написании большой буквы в составных собственных наи</w:t>
      </w:r>
      <w:r w:rsidRPr="00A31CD1">
        <w:rPr>
          <w:color w:val="000000"/>
        </w:rPr>
        <w:softHyphen/>
        <w:t>менованиях;</w:t>
      </w:r>
    </w:p>
    <w:p w:rsidR="0028347A" w:rsidRPr="00A31CD1" w:rsidRDefault="0028347A" w:rsidP="00475289">
      <w:pPr>
        <w:pStyle w:val="a3"/>
        <w:numPr>
          <w:ilvl w:val="0"/>
          <w:numId w:val="4"/>
        </w:numPr>
        <w:spacing w:before="0" w:beforeAutospacing="0" w:after="0" w:afterAutospacing="0" w:line="360" w:lineRule="auto"/>
        <w:jc w:val="both"/>
        <w:rPr>
          <w:color w:val="000000"/>
        </w:rPr>
      </w:pPr>
      <w:r w:rsidRPr="00A31CD1">
        <w:rPr>
          <w:color w:val="000000"/>
        </w:rPr>
        <w:t>в случаях слитного и раздельного написания приставок, в наречиях, образованных от существительных с предлогами, пра</w:t>
      </w:r>
      <w:r w:rsidRPr="00A31CD1">
        <w:rPr>
          <w:color w:val="000000"/>
        </w:rPr>
        <w:softHyphen/>
        <w:t>вописание которых не регулируется правилами;</w:t>
      </w:r>
    </w:p>
    <w:p w:rsidR="0028347A" w:rsidRPr="00A31CD1" w:rsidRDefault="0028347A" w:rsidP="00475289">
      <w:pPr>
        <w:pStyle w:val="a3"/>
        <w:numPr>
          <w:ilvl w:val="0"/>
          <w:numId w:val="4"/>
        </w:numPr>
        <w:spacing w:before="0" w:beforeAutospacing="0" w:after="0" w:afterAutospacing="0" w:line="360" w:lineRule="auto"/>
        <w:jc w:val="both"/>
        <w:rPr>
          <w:color w:val="000000"/>
        </w:rPr>
      </w:pPr>
      <w:r w:rsidRPr="00A31CD1">
        <w:rPr>
          <w:color w:val="000000"/>
        </w:rPr>
        <w:t xml:space="preserve">в случаях раздельного и слитного написания </w:t>
      </w:r>
      <w:r w:rsidRPr="00A31CD1">
        <w:rPr>
          <w:i/>
          <w:iCs/>
          <w:color w:val="000000"/>
        </w:rPr>
        <w:t xml:space="preserve">не </w:t>
      </w:r>
      <w:r w:rsidRPr="00A31CD1">
        <w:rPr>
          <w:color w:val="000000"/>
        </w:rPr>
        <w:t>с прилага</w:t>
      </w:r>
      <w:r w:rsidRPr="00A31CD1">
        <w:rPr>
          <w:color w:val="000000"/>
        </w:rPr>
        <w:softHyphen/>
        <w:t>тельными и причастиями, выступающими в роли сказуемого;</w:t>
      </w:r>
    </w:p>
    <w:p w:rsidR="0028347A" w:rsidRPr="00A31CD1" w:rsidRDefault="0028347A" w:rsidP="00475289">
      <w:pPr>
        <w:pStyle w:val="a3"/>
        <w:numPr>
          <w:ilvl w:val="0"/>
          <w:numId w:val="4"/>
        </w:numPr>
        <w:spacing w:before="0" w:beforeAutospacing="0" w:after="0" w:afterAutospacing="0" w:line="360" w:lineRule="auto"/>
        <w:jc w:val="both"/>
        <w:rPr>
          <w:color w:val="000000"/>
        </w:rPr>
      </w:pPr>
      <w:r w:rsidRPr="00A31CD1">
        <w:rPr>
          <w:color w:val="000000"/>
        </w:rPr>
        <w:t xml:space="preserve">в написании </w:t>
      </w:r>
      <w:r w:rsidRPr="00A31CD1">
        <w:rPr>
          <w:i/>
          <w:iCs/>
          <w:color w:val="000000"/>
        </w:rPr>
        <w:t xml:space="preserve">ы </w:t>
      </w:r>
      <w:r w:rsidRPr="00A31CD1">
        <w:rPr>
          <w:color w:val="000000"/>
        </w:rPr>
        <w:t xml:space="preserve">и </w:t>
      </w:r>
      <w:proofErr w:type="spellStart"/>
      <w:r w:rsidRPr="00A31CD1">
        <w:rPr>
          <w:i/>
          <w:iCs/>
          <w:color w:val="000000"/>
        </w:rPr>
        <w:t>и</w:t>
      </w:r>
      <w:proofErr w:type="spellEnd"/>
      <w:r w:rsidRPr="00A31CD1">
        <w:rPr>
          <w:i/>
          <w:iCs/>
          <w:color w:val="000000"/>
        </w:rPr>
        <w:t xml:space="preserve"> </w:t>
      </w:r>
      <w:r w:rsidRPr="00A31CD1">
        <w:rPr>
          <w:color w:val="000000"/>
        </w:rPr>
        <w:t>после приставок;</w:t>
      </w:r>
    </w:p>
    <w:p w:rsidR="0028347A" w:rsidRPr="00A31CD1" w:rsidRDefault="0028347A" w:rsidP="00475289">
      <w:pPr>
        <w:pStyle w:val="a3"/>
        <w:numPr>
          <w:ilvl w:val="0"/>
          <w:numId w:val="4"/>
        </w:numPr>
        <w:spacing w:before="0" w:beforeAutospacing="0" w:after="0" w:afterAutospacing="0" w:line="360" w:lineRule="auto"/>
        <w:jc w:val="both"/>
        <w:rPr>
          <w:color w:val="000000"/>
        </w:rPr>
      </w:pPr>
      <w:r w:rsidRPr="00A31CD1">
        <w:rPr>
          <w:color w:val="000000"/>
        </w:rPr>
        <w:t xml:space="preserve">в случаях трудного различия </w:t>
      </w:r>
      <w:r w:rsidRPr="00A31CD1">
        <w:rPr>
          <w:i/>
          <w:iCs/>
          <w:color w:val="000000"/>
        </w:rPr>
        <w:t xml:space="preserve">не </w:t>
      </w:r>
      <w:r w:rsidRPr="00A31CD1">
        <w:rPr>
          <w:color w:val="000000"/>
        </w:rPr>
        <w:t xml:space="preserve">и </w:t>
      </w:r>
      <w:r w:rsidRPr="00A31CD1">
        <w:rPr>
          <w:i/>
          <w:iCs/>
          <w:color w:val="000000"/>
        </w:rPr>
        <w:t xml:space="preserve">ни (Куда он только не обращался! Куда он ни обращался, никто не мог дать ему ответ. Никто иной не...; не кто иной, как; ничто иное не...; не что иное, как </w:t>
      </w:r>
      <w:r w:rsidRPr="00A31CD1">
        <w:rPr>
          <w:color w:val="000000"/>
        </w:rPr>
        <w:t>и др.);</w:t>
      </w:r>
    </w:p>
    <w:p w:rsidR="0028347A" w:rsidRPr="00A31CD1" w:rsidRDefault="0028347A" w:rsidP="00475289">
      <w:pPr>
        <w:pStyle w:val="a3"/>
        <w:numPr>
          <w:ilvl w:val="0"/>
          <w:numId w:val="4"/>
        </w:numPr>
        <w:spacing w:before="0" w:beforeAutospacing="0" w:after="0" w:afterAutospacing="0" w:line="360" w:lineRule="auto"/>
        <w:jc w:val="both"/>
        <w:rPr>
          <w:color w:val="000000"/>
        </w:rPr>
      </w:pPr>
      <w:r w:rsidRPr="00A31CD1">
        <w:rPr>
          <w:color w:val="000000"/>
        </w:rPr>
        <w:t>в собственных именах нерусского происхождения;</w:t>
      </w:r>
    </w:p>
    <w:p w:rsidR="0028347A" w:rsidRPr="00A31CD1" w:rsidRDefault="0028347A" w:rsidP="00475289">
      <w:pPr>
        <w:pStyle w:val="a3"/>
        <w:numPr>
          <w:ilvl w:val="0"/>
          <w:numId w:val="4"/>
        </w:numPr>
        <w:spacing w:before="0" w:beforeAutospacing="0" w:after="0" w:afterAutospacing="0" w:line="360" w:lineRule="auto"/>
        <w:jc w:val="both"/>
        <w:rPr>
          <w:color w:val="000000"/>
        </w:rPr>
      </w:pPr>
      <w:r w:rsidRPr="00A31CD1">
        <w:rPr>
          <w:color w:val="000000"/>
        </w:rPr>
        <w:t>в случаях, когда вместо одного знака препинания поставлен другой;</w:t>
      </w:r>
    </w:p>
    <w:p w:rsidR="0028347A" w:rsidRPr="00A31CD1" w:rsidRDefault="0028347A" w:rsidP="00475289">
      <w:pPr>
        <w:pStyle w:val="a3"/>
        <w:numPr>
          <w:ilvl w:val="0"/>
          <w:numId w:val="4"/>
        </w:numPr>
        <w:spacing w:before="0" w:beforeAutospacing="0" w:after="0" w:afterAutospacing="0" w:line="360" w:lineRule="auto"/>
        <w:jc w:val="both"/>
        <w:rPr>
          <w:color w:val="000000"/>
        </w:rPr>
      </w:pPr>
      <w:r w:rsidRPr="00A31CD1">
        <w:rPr>
          <w:color w:val="000000"/>
        </w:rPr>
        <w:t>в пропуске одного из сочетающихся знаков препинания или в нарушении их последовательности.</w:t>
      </w:r>
    </w:p>
    <w:p w:rsidR="0028347A" w:rsidRPr="00A31CD1" w:rsidRDefault="0028347A" w:rsidP="00475289">
      <w:pPr>
        <w:pStyle w:val="a3"/>
        <w:spacing w:before="0" w:beforeAutospacing="0" w:after="0" w:afterAutospacing="0" w:line="360" w:lineRule="auto"/>
        <w:jc w:val="both"/>
        <w:rPr>
          <w:color w:val="000000"/>
        </w:rPr>
      </w:pPr>
      <w:r w:rsidRPr="00A31CD1">
        <w:rPr>
          <w:color w:val="000000"/>
        </w:rPr>
        <w:t>Необходимо учитывать также повторяемость и одно</w:t>
      </w:r>
      <w:r w:rsidRPr="00A31CD1">
        <w:rPr>
          <w:color w:val="000000"/>
        </w:rPr>
        <w:softHyphen/>
        <w:t>типность ошибок. Если ошибка повторяется в одном и том же слове или в корне однокоренных слов, то она считается за одну ошибку.</w:t>
      </w:r>
    </w:p>
    <w:p w:rsidR="0028347A" w:rsidRPr="00A31CD1" w:rsidRDefault="0028347A" w:rsidP="00475289">
      <w:pPr>
        <w:pStyle w:val="a3"/>
        <w:spacing w:before="0" w:beforeAutospacing="0" w:after="0" w:afterAutospacing="0" w:line="360" w:lineRule="auto"/>
        <w:jc w:val="both"/>
        <w:rPr>
          <w:color w:val="000000"/>
        </w:rPr>
      </w:pPr>
      <w:r w:rsidRPr="00A31CD1">
        <w:rPr>
          <w:color w:val="000000"/>
        </w:rPr>
        <w:lastRenderedPageBreak/>
        <w:t>Однотипными считаются ошибки на одно правило, если условия выбора правильного написания заключены в грамматиче</w:t>
      </w:r>
      <w:r w:rsidRPr="00A31CD1">
        <w:rPr>
          <w:color w:val="000000"/>
        </w:rPr>
        <w:softHyphen/>
        <w:t xml:space="preserve">ских </w:t>
      </w:r>
      <w:r w:rsidRPr="00A31CD1">
        <w:rPr>
          <w:i/>
          <w:iCs/>
          <w:color w:val="000000"/>
        </w:rPr>
        <w:t xml:space="preserve">(в армии, в роще; колют, борются) </w:t>
      </w:r>
      <w:r w:rsidRPr="00A31CD1">
        <w:rPr>
          <w:color w:val="000000"/>
        </w:rPr>
        <w:t xml:space="preserve">и фонетических </w:t>
      </w:r>
      <w:r w:rsidRPr="00A31CD1">
        <w:rPr>
          <w:i/>
          <w:iCs/>
          <w:color w:val="000000"/>
        </w:rPr>
        <w:t xml:space="preserve">(пирожок, сверчок) </w:t>
      </w:r>
      <w:r w:rsidRPr="00A31CD1">
        <w:rPr>
          <w:color w:val="000000"/>
        </w:rPr>
        <w:t>особенностях данного слова.</w:t>
      </w:r>
    </w:p>
    <w:p w:rsidR="0028347A" w:rsidRPr="00A31CD1" w:rsidRDefault="0028347A" w:rsidP="00475289">
      <w:pPr>
        <w:pStyle w:val="a3"/>
        <w:spacing w:before="0" w:beforeAutospacing="0" w:after="0" w:afterAutospacing="0" w:line="360" w:lineRule="auto"/>
        <w:jc w:val="both"/>
        <w:rPr>
          <w:color w:val="000000"/>
        </w:rPr>
      </w:pPr>
      <w:r w:rsidRPr="00A31CD1">
        <w:rPr>
          <w:color w:val="000000"/>
        </w:rPr>
        <w:t>Не считаются однотипными ошибки на такое правило, в кото</w:t>
      </w:r>
      <w:r w:rsidRPr="00A31CD1">
        <w:rPr>
          <w:color w:val="000000"/>
        </w:rPr>
        <w:softHyphen/>
        <w:t>ром для выяснения правильного написания одного слова требует</w:t>
      </w:r>
      <w:r w:rsidRPr="00A31CD1">
        <w:rPr>
          <w:color w:val="000000"/>
        </w:rPr>
        <w:softHyphen/>
        <w:t xml:space="preserve">ся подобрать другое (опорное) слово или его форму </w:t>
      </w:r>
      <w:r w:rsidRPr="00A31CD1">
        <w:rPr>
          <w:i/>
          <w:iCs/>
          <w:color w:val="000000"/>
        </w:rPr>
        <w:t>(вода — во</w:t>
      </w:r>
      <w:r w:rsidRPr="00A31CD1">
        <w:rPr>
          <w:i/>
          <w:iCs/>
          <w:color w:val="000000"/>
        </w:rPr>
        <w:softHyphen/>
        <w:t>ды, рот — ротик, грустный — грустить, резкий — резок).</w:t>
      </w:r>
    </w:p>
    <w:p w:rsidR="0028347A" w:rsidRPr="00A31CD1" w:rsidRDefault="0028347A" w:rsidP="00475289">
      <w:pPr>
        <w:pStyle w:val="a3"/>
        <w:spacing w:before="0" w:beforeAutospacing="0" w:after="0" w:afterAutospacing="0" w:line="360" w:lineRule="auto"/>
        <w:jc w:val="both"/>
        <w:rPr>
          <w:color w:val="000000"/>
        </w:rPr>
      </w:pPr>
      <w:r w:rsidRPr="00A31CD1">
        <w:rPr>
          <w:color w:val="000000"/>
        </w:rPr>
        <w:t>Примечание. Если в одном непроверяемом слове допущены 2 и более ошибки, то все они считаются за одну ошибку.</w:t>
      </w:r>
    </w:p>
    <w:p w:rsidR="0028347A" w:rsidRPr="00A31CD1" w:rsidRDefault="0028347A" w:rsidP="00475289">
      <w:pPr>
        <w:pStyle w:val="a3"/>
        <w:spacing w:before="0" w:beforeAutospacing="0" w:after="0" w:afterAutospacing="0" w:line="360" w:lineRule="auto"/>
        <w:jc w:val="both"/>
        <w:rPr>
          <w:color w:val="000000"/>
        </w:rPr>
      </w:pPr>
      <w:r w:rsidRPr="00A31CD1">
        <w:rPr>
          <w:color w:val="000000"/>
        </w:rPr>
        <w:t xml:space="preserve">При наличии в контрольном диктанте более 5 </w:t>
      </w:r>
      <w:r w:rsidRPr="00A31CD1">
        <w:rPr>
          <w:bCs/>
          <w:color w:val="000000"/>
        </w:rPr>
        <w:t xml:space="preserve">поправок </w:t>
      </w:r>
      <w:r w:rsidRPr="00A31CD1">
        <w:rPr>
          <w:color w:val="000000"/>
        </w:rPr>
        <w:t>(исправление неверного написания на верное) оценка снижается на один балл. Отличная оценка не выставляется при наличии трех и более исправлений.</w:t>
      </w:r>
    </w:p>
    <w:p w:rsidR="0028347A" w:rsidRPr="00A31CD1" w:rsidRDefault="0028347A" w:rsidP="00475289">
      <w:pPr>
        <w:pStyle w:val="a3"/>
        <w:spacing w:before="0" w:beforeAutospacing="0" w:after="0" w:afterAutospacing="0" w:line="360" w:lineRule="auto"/>
        <w:jc w:val="both"/>
        <w:rPr>
          <w:color w:val="000000"/>
        </w:rPr>
      </w:pPr>
      <w:r w:rsidRPr="00A31CD1">
        <w:rPr>
          <w:color w:val="000000"/>
        </w:rPr>
        <w:t>Диктант оценивается одной отметкой.</w:t>
      </w:r>
    </w:p>
    <w:p w:rsidR="0028347A" w:rsidRPr="00A31CD1" w:rsidRDefault="0028347A" w:rsidP="00475289">
      <w:pPr>
        <w:pStyle w:val="a3"/>
        <w:spacing w:before="0" w:beforeAutospacing="0" w:after="0" w:afterAutospacing="0" w:line="360" w:lineRule="auto"/>
        <w:jc w:val="both"/>
        <w:rPr>
          <w:color w:val="000000"/>
        </w:rPr>
      </w:pPr>
      <w:r w:rsidRPr="00A31CD1">
        <w:rPr>
          <w:color w:val="000000"/>
        </w:rPr>
        <w:t xml:space="preserve">Оценка «5» выставляется за безошибочную работу, а также при наличии в ней </w:t>
      </w:r>
      <w:r w:rsidRPr="00A31CD1">
        <w:rPr>
          <w:bCs/>
          <w:color w:val="000000"/>
        </w:rPr>
        <w:t xml:space="preserve">1 </w:t>
      </w:r>
      <w:r w:rsidRPr="00A31CD1">
        <w:rPr>
          <w:color w:val="000000"/>
        </w:rPr>
        <w:t>негрубой орфографической или 1 негрубой пунктуационной ошибки.</w:t>
      </w:r>
    </w:p>
    <w:p w:rsidR="0028347A" w:rsidRPr="00A31CD1" w:rsidRDefault="0028347A" w:rsidP="00475289">
      <w:pPr>
        <w:pStyle w:val="a3"/>
        <w:spacing w:before="0" w:beforeAutospacing="0" w:after="0" w:afterAutospacing="0" w:line="360" w:lineRule="auto"/>
        <w:jc w:val="both"/>
        <w:rPr>
          <w:color w:val="000000"/>
        </w:rPr>
      </w:pPr>
      <w:r w:rsidRPr="00A31CD1">
        <w:rPr>
          <w:color w:val="000000"/>
        </w:rPr>
        <w:t>Оценка «4» выставляется при наличии в диктанте 2 орфо</w:t>
      </w:r>
      <w:r w:rsidRPr="00A31CD1">
        <w:rPr>
          <w:color w:val="000000"/>
        </w:rPr>
        <w:softHyphen/>
        <w:t>графических и 2 пунктуационных ошибок, или 1 орфографической и 3 пунктуационных ошибок, или 4 пунктуационных при отсут</w:t>
      </w:r>
      <w:r w:rsidRPr="00A31CD1">
        <w:rPr>
          <w:color w:val="000000"/>
        </w:rPr>
        <w:softHyphen/>
        <w:t>ствии орфографических ошибок. Оценка «4» может выставляться при 3 орфографических ошибках, если среди них есть однотипные.</w:t>
      </w:r>
    </w:p>
    <w:p w:rsidR="0028347A" w:rsidRPr="00A31CD1" w:rsidRDefault="0028347A" w:rsidP="00475289">
      <w:pPr>
        <w:pStyle w:val="a3"/>
        <w:spacing w:before="0" w:beforeAutospacing="0" w:after="0" w:afterAutospacing="0" w:line="360" w:lineRule="auto"/>
        <w:jc w:val="both"/>
        <w:rPr>
          <w:color w:val="000000"/>
        </w:rPr>
      </w:pPr>
      <w:r w:rsidRPr="00A31CD1">
        <w:rPr>
          <w:color w:val="000000"/>
        </w:rPr>
        <w:t>Оценка «3» выставляется за диктант, в котором допущены 4 орфографические и 4 пунктуационные ошибки, или 3 орфогра</w:t>
      </w:r>
      <w:r w:rsidRPr="00A31CD1">
        <w:rPr>
          <w:color w:val="000000"/>
        </w:rPr>
        <w:softHyphen/>
        <w:t xml:space="preserve">фические и 5 пунктуационных ошибок, или 7 пунктуационных ошибок при отсутствии орфографических ошибок. </w:t>
      </w:r>
    </w:p>
    <w:p w:rsidR="0028347A" w:rsidRPr="00A31CD1" w:rsidRDefault="0028347A" w:rsidP="00475289">
      <w:pPr>
        <w:pStyle w:val="a3"/>
        <w:spacing w:before="0" w:beforeAutospacing="0" w:after="0" w:afterAutospacing="0" w:line="360" w:lineRule="auto"/>
        <w:jc w:val="both"/>
        <w:rPr>
          <w:color w:val="000000"/>
        </w:rPr>
      </w:pPr>
      <w:r w:rsidRPr="00A31CD1">
        <w:rPr>
          <w:color w:val="000000"/>
        </w:rPr>
        <w:t>Оценка «2» выставляется за диктант, в котором допущено до 7 орфографических и 7 пунктуационных ошибок, или 6 орфо</w:t>
      </w:r>
      <w:r w:rsidRPr="00A31CD1">
        <w:rPr>
          <w:color w:val="000000"/>
        </w:rPr>
        <w:softHyphen/>
        <w:t>графических и 8 пунктуационных ошибок, 5 орфографических и 9 пунктуационных ошибок, 8 орфографических и 6 пунктуационных ошибок.</w:t>
      </w:r>
    </w:p>
    <w:p w:rsidR="0028347A" w:rsidRPr="00A31CD1" w:rsidRDefault="0028347A" w:rsidP="00475289">
      <w:pPr>
        <w:pStyle w:val="a3"/>
        <w:spacing w:before="0" w:beforeAutospacing="0" w:after="0" w:afterAutospacing="0" w:line="360" w:lineRule="auto"/>
        <w:jc w:val="both"/>
        <w:rPr>
          <w:color w:val="000000"/>
        </w:rPr>
      </w:pPr>
      <w:r w:rsidRPr="00A31CD1">
        <w:rPr>
          <w:color w:val="000000"/>
        </w:rPr>
        <w:t>При большем количестве ошибок диктант оценивается бал</w:t>
      </w:r>
      <w:r w:rsidRPr="00A31CD1">
        <w:rPr>
          <w:color w:val="000000"/>
        </w:rPr>
        <w:softHyphen/>
        <w:t>лом «1».</w:t>
      </w:r>
    </w:p>
    <w:p w:rsidR="0028347A" w:rsidRPr="00A31CD1" w:rsidRDefault="0028347A" w:rsidP="00475289">
      <w:pPr>
        <w:pStyle w:val="a3"/>
        <w:spacing w:before="0" w:beforeAutospacing="0" w:after="0" w:afterAutospacing="0" w:line="360" w:lineRule="auto"/>
        <w:jc w:val="both"/>
        <w:rPr>
          <w:color w:val="000000"/>
        </w:rPr>
      </w:pPr>
      <w:r w:rsidRPr="00A31CD1">
        <w:rPr>
          <w:color w:val="000000"/>
        </w:rPr>
        <w:t>При некоторой вариативности количества ошибок, учитывае</w:t>
      </w:r>
      <w:r w:rsidRPr="00A31CD1">
        <w:rPr>
          <w:color w:val="000000"/>
        </w:rPr>
        <w:softHyphen/>
        <w:t xml:space="preserve">мых при выставлении оценки за диктант, следует принимать во внимание </w:t>
      </w:r>
      <w:r w:rsidRPr="00A31CD1">
        <w:rPr>
          <w:bCs/>
          <w:color w:val="000000"/>
        </w:rPr>
        <w:t xml:space="preserve">предел, </w:t>
      </w:r>
      <w:r w:rsidRPr="00A31CD1">
        <w:rPr>
          <w:color w:val="000000"/>
        </w:rPr>
        <w:t>превышение которого не позволяет выставлять данную оценку.  Таким пределом являются для оценки  «4»</w:t>
      </w:r>
    </w:p>
    <w:p w:rsidR="0028347A" w:rsidRPr="00A31CD1" w:rsidRDefault="0028347A" w:rsidP="00475289">
      <w:pPr>
        <w:pStyle w:val="a3"/>
        <w:spacing w:before="0" w:beforeAutospacing="0" w:after="0" w:afterAutospacing="0" w:line="360" w:lineRule="auto"/>
        <w:jc w:val="both"/>
        <w:rPr>
          <w:color w:val="000000"/>
        </w:rPr>
      </w:pPr>
      <w:r w:rsidRPr="00A31CD1">
        <w:rPr>
          <w:color w:val="000000"/>
        </w:rPr>
        <w:t>2 орфографические ошибки, для оценки «3» 4 орфографические ошибки (для V класса 5 орфографических ошибок), для оценки «2» 7 орфографических ошибок.</w:t>
      </w:r>
    </w:p>
    <w:p w:rsidR="0028347A" w:rsidRPr="00A31CD1" w:rsidRDefault="0028347A" w:rsidP="00475289">
      <w:pPr>
        <w:pStyle w:val="a3"/>
        <w:spacing w:before="0" w:beforeAutospacing="0" w:after="0" w:afterAutospacing="0" w:line="360" w:lineRule="auto"/>
        <w:jc w:val="both"/>
        <w:rPr>
          <w:color w:val="000000"/>
        </w:rPr>
      </w:pPr>
      <w:r w:rsidRPr="00A31CD1">
        <w:rPr>
          <w:color w:val="000000"/>
        </w:rPr>
        <w:t xml:space="preserve">В </w:t>
      </w:r>
      <w:r w:rsidRPr="00A31CD1">
        <w:rPr>
          <w:bCs/>
          <w:color w:val="000000"/>
        </w:rPr>
        <w:t xml:space="preserve">комплексной контрольной работе, </w:t>
      </w:r>
      <w:r w:rsidRPr="00A31CD1">
        <w:rPr>
          <w:color w:val="000000"/>
        </w:rPr>
        <w:t>состоящей из диктанта и дополнительного (фонетического, лексического, орфографическо</w:t>
      </w:r>
      <w:r w:rsidRPr="00A31CD1">
        <w:rPr>
          <w:color w:val="000000"/>
        </w:rPr>
        <w:softHyphen/>
        <w:t>го, грамматического) задания, выставляются две оценки за каж</w:t>
      </w:r>
      <w:r w:rsidRPr="00A31CD1">
        <w:rPr>
          <w:color w:val="000000"/>
        </w:rPr>
        <w:softHyphen/>
        <w:t>дый вид работы.</w:t>
      </w:r>
    </w:p>
    <w:p w:rsidR="0028347A" w:rsidRPr="00A31CD1" w:rsidRDefault="0028347A" w:rsidP="00475289">
      <w:pPr>
        <w:pStyle w:val="a3"/>
        <w:spacing w:before="0" w:beforeAutospacing="0" w:after="0" w:afterAutospacing="0" w:line="360" w:lineRule="auto"/>
        <w:jc w:val="both"/>
        <w:rPr>
          <w:color w:val="000000"/>
        </w:rPr>
      </w:pPr>
      <w:r w:rsidRPr="00A31CD1">
        <w:rPr>
          <w:color w:val="000000"/>
        </w:rPr>
        <w:lastRenderedPageBreak/>
        <w:t>При оценке выполнения дополнительных заданий рекомендует</w:t>
      </w:r>
      <w:r w:rsidRPr="00A31CD1">
        <w:rPr>
          <w:color w:val="000000"/>
        </w:rPr>
        <w:softHyphen/>
        <w:t>ся руководствоваться следующим.</w:t>
      </w:r>
    </w:p>
    <w:p w:rsidR="0028347A" w:rsidRPr="00A31CD1" w:rsidRDefault="0028347A" w:rsidP="00475289">
      <w:pPr>
        <w:pStyle w:val="a3"/>
        <w:spacing w:before="0" w:beforeAutospacing="0" w:after="0" w:afterAutospacing="0" w:line="360" w:lineRule="auto"/>
        <w:jc w:val="both"/>
        <w:rPr>
          <w:color w:val="000000"/>
        </w:rPr>
      </w:pPr>
      <w:r w:rsidRPr="00A31CD1">
        <w:rPr>
          <w:color w:val="000000"/>
        </w:rPr>
        <w:t>Оценка «5» ставится, если ученик выполнил все задания верно.</w:t>
      </w:r>
    </w:p>
    <w:p w:rsidR="0028347A" w:rsidRPr="00A31CD1" w:rsidRDefault="0028347A" w:rsidP="00475289">
      <w:pPr>
        <w:pStyle w:val="a3"/>
        <w:spacing w:before="0" w:beforeAutospacing="0" w:after="0" w:afterAutospacing="0" w:line="360" w:lineRule="auto"/>
        <w:jc w:val="both"/>
        <w:rPr>
          <w:color w:val="000000"/>
        </w:rPr>
      </w:pPr>
      <w:r w:rsidRPr="00A31CD1">
        <w:rPr>
          <w:color w:val="000000"/>
        </w:rPr>
        <w:t xml:space="preserve">Оценка «4» ставится, если ученик выполнил правильно не менее </w:t>
      </w:r>
      <w:r w:rsidRPr="00A31CD1">
        <w:rPr>
          <w:color w:val="000000"/>
          <w:vertAlign w:val="superscript"/>
        </w:rPr>
        <w:t>3</w:t>
      </w:r>
      <w:r w:rsidRPr="00A31CD1">
        <w:rPr>
          <w:color w:val="000000"/>
        </w:rPr>
        <w:t>/</w:t>
      </w:r>
      <w:r w:rsidRPr="00A31CD1">
        <w:rPr>
          <w:color w:val="000000"/>
          <w:vertAlign w:val="subscript"/>
        </w:rPr>
        <w:t>4</w:t>
      </w:r>
      <w:r w:rsidRPr="00A31CD1">
        <w:rPr>
          <w:color w:val="000000"/>
        </w:rPr>
        <w:t xml:space="preserve"> заданий.</w:t>
      </w:r>
    </w:p>
    <w:p w:rsidR="0028347A" w:rsidRPr="00A31CD1" w:rsidRDefault="0028347A" w:rsidP="00475289">
      <w:pPr>
        <w:pStyle w:val="a3"/>
        <w:spacing w:before="0" w:beforeAutospacing="0" w:after="0" w:afterAutospacing="0" w:line="360" w:lineRule="auto"/>
        <w:jc w:val="both"/>
        <w:rPr>
          <w:color w:val="000000"/>
        </w:rPr>
      </w:pPr>
      <w:r w:rsidRPr="00A31CD1">
        <w:rPr>
          <w:color w:val="000000"/>
        </w:rPr>
        <w:t>Оценка «3» ставится за работу, в которой правильно выполнено не менее половины заданий.</w:t>
      </w:r>
    </w:p>
    <w:p w:rsidR="0028347A" w:rsidRPr="00A31CD1" w:rsidRDefault="0028347A" w:rsidP="00475289">
      <w:pPr>
        <w:pStyle w:val="a3"/>
        <w:spacing w:before="0" w:beforeAutospacing="0" w:after="0" w:afterAutospacing="0" w:line="360" w:lineRule="auto"/>
        <w:jc w:val="both"/>
        <w:rPr>
          <w:color w:val="000000"/>
        </w:rPr>
      </w:pPr>
      <w:r w:rsidRPr="00A31CD1">
        <w:rPr>
          <w:color w:val="000000"/>
        </w:rPr>
        <w:t>Оценка «2» ставится за работу, в которой не выполнено более половины заданий.</w:t>
      </w:r>
    </w:p>
    <w:p w:rsidR="0028347A" w:rsidRPr="00A31CD1" w:rsidRDefault="0028347A" w:rsidP="00475289">
      <w:pPr>
        <w:pStyle w:val="a3"/>
        <w:spacing w:before="0" w:beforeAutospacing="0" w:after="0" w:afterAutospacing="0" w:line="360" w:lineRule="auto"/>
        <w:jc w:val="both"/>
        <w:rPr>
          <w:color w:val="000000"/>
        </w:rPr>
      </w:pPr>
      <w:r w:rsidRPr="00A31CD1">
        <w:rPr>
          <w:color w:val="000000"/>
        </w:rPr>
        <w:t xml:space="preserve">Оценка </w:t>
      </w:r>
      <w:r w:rsidRPr="00A31CD1">
        <w:rPr>
          <w:bCs/>
          <w:color w:val="000000"/>
        </w:rPr>
        <w:t xml:space="preserve">«1» </w:t>
      </w:r>
      <w:r w:rsidRPr="00A31CD1">
        <w:rPr>
          <w:color w:val="000000"/>
        </w:rPr>
        <w:t>ставится, если ученик не выполнил ни одного задания.</w:t>
      </w:r>
    </w:p>
    <w:p w:rsidR="0028347A" w:rsidRPr="00A31CD1" w:rsidRDefault="0028347A" w:rsidP="00475289">
      <w:pPr>
        <w:pStyle w:val="a3"/>
        <w:spacing w:before="0" w:beforeAutospacing="0" w:after="0" w:afterAutospacing="0" w:line="360" w:lineRule="auto"/>
        <w:jc w:val="both"/>
        <w:rPr>
          <w:color w:val="000000"/>
        </w:rPr>
      </w:pPr>
      <w:r w:rsidRPr="00A31CD1">
        <w:rPr>
          <w:color w:val="000000"/>
        </w:rPr>
        <w:t>Примечание. Орфографические и пунктуационные ошибки, допу</w:t>
      </w:r>
      <w:r w:rsidRPr="00A31CD1">
        <w:rPr>
          <w:color w:val="000000"/>
        </w:rPr>
        <w:softHyphen/>
        <w:t>щенные при выполнении дополнительных заданий, учитываются при выве</w:t>
      </w:r>
      <w:r w:rsidRPr="00A31CD1">
        <w:rPr>
          <w:color w:val="000000"/>
        </w:rPr>
        <w:softHyphen/>
        <w:t>дении оценки за диктант.</w:t>
      </w:r>
    </w:p>
    <w:p w:rsidR="0028347A" w:rsidRPr="00A31CD1" w:rsidRDefault="0028347A" w:rsidP="00475289">
      <w:pPr>
        <w:pStyle w:val="a3"/>
        <w:spacing w:before="0" w:beforeAutospacing="0" w:after="0" w:afterAutospacing="0" w:line="360" w:lineRule="auto"/>
        <w:jc w:val="both"/>
        <w:rPr>
          <w:color w:val="000000"/>
        </w:rPr>
      </w:pPr>
      <w:r w:rsidRPr="00A31CD1">
        <w:rPr>
          <w:color w:val="000000"/>
        </w:rPr>
        <w:t xml:space="preserve">При оценке </w:t>
      </w:r>
      <w:r w:rsidRPr="00A31CD1">
        <w:rPr>
          <w:bCs/>
          <w:color w:val="000000"/>
        </w:rPr>
        <w:t xml:space="preserve">контрольного словарного диктанта </w:t>
      </w:r>
      <w:r w:rsidRPr="00A31CD1">
        <w:rPr>
          <w:color w:val="000000"/>
        </w:rPr>
        <w:t>рекомендует</w:t>
      </w:r>
      <w:r w:rsidRPr="00A31CD1">
        <w:rPr>
          <w:color w:val="000000"/>
        </w:rPr>
        <w:softHyphen/>
        <w:t>ся руководствоваться следующим.</w:t>
      </w:r>
    </w:p>
    <w:p w:rsidR="0028347A" w:rsidRPr="00A31CD1" w:rsidRDefault="0028347A" w:rsidP="00475289">
      <w:pPr>
        <w:pStyle w:val="a3"/>
        <w:spacing w:before="0" w:beforeAutospacing="0" w:after="0" w:afterAutospacing="0" w:line="360" w:lineRule="auto"/>
        <w:jc w:val="both"/>
        <w:rPr>
          <w:color w:val="000000"/>
        </w:rPr>
      </w:pPr>
      <w:r w:rsidRPr="00A31CD1">
        <w:rPr>
          <w:color w:val="000000"/>
        </w:rPr>
        <w:t>Оценка «5» ставится за диктант, в котором нет ошибок.</w:t>
      </w:r>
    </w:p>
    <w:p w:rsidR="0028347A" w:rsidRPr="00A31CD1" w:rsidRDefault="0028347A" w:rsidP="00475289">
      <w:pPr>
        <w:pStyle w:val="a3"/>
        <w:spacing w:before="0" w:beforeAutospacing="0" w:after="0" w:afterAutospacing="0" w:line="360" w:lineRule="auto"/>
        <w:jc w:val="both"/>
        <w:rPr>
          <w:color w:val="000000"/>
        </w:rPr>
      </w:pPr>
      <w:r w:rsidRPr="00A31CD1">
        <w:rPr>
          <w:color w:val="000000"/>
        </w:rPr>
        <w:t xml:space="preserve">Оценка «4» ставится за диктант, в котором ученик допустил </w:t>
      </w:r>
      <w:r w:rsidRPr="00A31CD1">
        <w:rPr>
          <w:bCs/>
          <w:color w:val="000000"/>
        </w:rPr>
        <w:t>1</w:t>
      </w:r>
      <w:r w:rsidRPr="00A31CD1">
        <w:rPr>
          <w:color w:val="000000"/>
        </w:rPr>
        <w:t>—2 ошибки.</w:t>
      </w:r>
    </w:p>
    <w:p w:rsidR="0028347A" w:rsidRPr="00A31CD1" w:rsidRDefault="0028347A" w:rsidP="00475289">
      <w:pPr>
        <w:pStyle w:val="a3"/>
        <w:spacing w:before="0" w:beforeAutospacing="0" w:after="0" w:afterAutospacing="0" w:line="360" w:lineRule="auto"/>
        <w:jc w:val="both"/>
        <w:rPr>
          <w:color w:val="000000"/>
        </w:rPr>
      </w:pPr>
      <w:r w:rsidRPr="00A31CD1">
        <w:rPr>
          <w:color w:val="000000"/>
        </w:rPr>
        <w:t>Оценка «3» ставится за диктант, в котором допущено 3—4 ошибки.</w:t>
      </w:r>
    </w:p>
    <w:p w:rsidR="0028347A" w:rsidRPr="00A31CD1" w:rsidRDefault="0028347A" w:rsidP="00475289">
      <w:pPr>
        <w:pStyle w:val="a3"/>
        <w:spacing w:before="0" w:beforeAutospacing="0" w:after="0" w:afterAutospacing="0" w:line="360" w:lineRule="auto"/>
        <w:jc w:val="both"/>
        <w:rPr>
          <w:bCs/>
          <w:color w:val="000000"/>
        </w:rPr>
      </w:pPr>
      <w:r w:rsidRPr="00A31CD1">
        <w:rPr>
          <w:color w:val="000000"/>
        </w:rPr>
        <w:t xml:space="preserve">Оценка «2» ставится за диктант, в котором допущено до 7 ошибок. При большем количестве ошибок диктант оценивается баллом « </w:t>
      </w:r>
      <w:r w:rsidRPr="00A31CD1">
        <w:rPr>
          <w:bCs/>
          <w:color w:val="000000"/>
        </w:rPr>
        <w:t>1».</w:t>
      </w:r>
    </w:p>
    <w:p w:rsidR="0028347A" w:rsidRPr="00A31CD1" w:rsidRDefault="0028347A" w:rsidP="00475289">
      <w:pPr>
        <w:pStyle w:val="a3"/>
        <w:spacing w:before="0" w:beforeAutospacing="0" w:after="0" w:afterAutospacing="0" w:line="360" w:lineRule="auto"/>
        <w:jc w:val="both"/>
        <w:rPr>
          <w:bCs/>
          <w:color w:val="000000"/>
        </w:rPr>
      </w:pPr>
      <w:r w:rsidRPr="00A31CD1">
        <w:rPr>
          <w:bCs/>
          <w:color w:val="000000"/>
          <w:lang w:val="en-US"/>
        </w:rPr>
        <w:t>III</w:t>
      </w:r>
      <w:r w:rsidRPr="00A31CD1">
        <w:rPr>
          <w:bCs/>
          <w:color w:val="000000"/>
        </w:rPr>
        <w:t>. ОЦЕНКА СОЧИНЕНИЙ И ИЗЛОЖЕНИЙ</w:t>
      </w:r>
    </w:p>
    <w:p w:rsidR="0028347A" w:rsidRPr="00A31CD1" w:rsidRDefault="0028347A" w:rsidP="00475289">
      <w:pPr>
        <w:pStyle w:val="a3"/>
        <w:spacing w:before="0" w:beforeAutospacing="0" w:after="0" w:afterAutospacing="0" w:line="360" w:lineRule="auto"/>
        <w:jc w:val="both"/>
        <w:rPr>
          <w:color w:val="000000"/>
        </w:rPr>
      </w:pPr>
      <w:r w:rsidRPr="00A31CD1">
        <w:rPr>
          <w:color w:val="000000"/>
        </w:rPr>
        <w:t>Сочинения и изложения — основные формы проверки умения правильно и последовательно излагать мысли, уровня речевой подготовки учащихся.</w:t>
      </w:r>
    </w:p>
    <w:p w:rsidR="0028347A" w:rsidRPr="00A31CD1" w:rsidRDefault="0028347A" w:rsidP="00475289">
      <w:pPr>
        <w:pStyle w:val="a3"/>
        <w:spacing w:before="0" w:beforeAutospacing="0" w:after="0" w:afterAutospacing="0" w:line="360" w:lineRule="auto"/>
        <w:jc w:val="both"/>
        <w:rPr>
          <w:color w:val="000000"/>
        </w:rPr>
      </w:pPr>
      <w:r w:rsidRPr="00A31CD1">
        <w:rPr>
          <w:color w:val="000000"/>
        </w:rPr>
        <w:t>Сочинения и изложения в V—IX классах проводятся в соот</w:t>
      </w:r>
      <w:r w:rsidRPr="00A31CD1">
        <w:rPr>
          <w:color w:val="000000"/>
        </w:rPr>
        <w:softHyphen/>
        <w:t>ветствии с требованиями раздела программы «Развитие навыков связной речи».</w:t>
      </w:r>
    </w:p>
    <w:p w:rsidR="0028347A" w:rsidRPr="00A31CD1" w:rsidRDefault="0028347A" w:rsidP="00475289">
      <w:pPr>
        <w:pStyle w:val="a3"/>
        <w:spacing w:before="0" w:beforeAutospacing="0" w:after="0" w:afterAutospacing="0" w:line="360" w:lineRule="auto"/>
        <w:jc w:val="both"/>
        <w:rPr>
          <w:color w:val="000000"/>
        </w:rPr>
      </w:pPr>
      <w:r w:rsidRPr="00A31CD1">
        <w:rPr>
          <w:color w:val="000000"/>
        </w:rPr>
        <w:t>Примерный объем текста для подробного изложения: в V клас</w:t>
      </w:r>
      <w:r w:rsidRPr="00A31CD1">
        <w:rPr>
          <w:color w:val="000000"/>
        </w:rPr>
        <w:softHyphen/>
        <w:t>се — 100—150 слов, в VI классе — 150—200, в VII классе — 200 — 250, в VIII классе — 250^-350, в IX классе — 350— 450 слов.</w:t>
      </w:r>
    </w:p>
    <w:p w:rsidR="0028347A" w:rsidRPr="00A31CD1" w:rsidRDefault="0028347A" w:rsidP="00475289">
      <w:pPr>
        <w:pStyle w:val="a3"/>
        <w:spacing w:before="0" w:beforeAutospacing="0" w:after="0" w:afterAutospacing="0" w:line="360" w:lineRule="auto"/>
        <w:jc w:val="both"/>
        <w:rPr>
          <w:color w:val="000000"/>
        </w:rPr>
      </w:pPr>
      <w:r w:rsidRPr="00A31CD1">
        <w:rPr>
          <w:color w:val="000000"/>
        </w:rPr>
        <w:t>Объем текстов итоговых контрольных подробных изложений в</w:t>
      </w:r>
    </w:p>
    <w:p w:rsidR="0028347A" w:rsidRPr="00A31CD1" w:rsidRDefault="0028347A" w:rsidP="00475289">
      <w:pPr>
        <w:pStyle w:val="a3"/>
        <w:spacing w:before="0" w:beforeAutospacing="0" w:after="0" w:afterAutospacing="0" w:line="360" w:lineRule="auto"/>
        <w:jc w:val="both"/>
        <w:rPr>
          <w:color w:val="000000"/>
        </w:rPr>
      </w:pPr>
      <w:r w:rsidRPr="00A31CD1">
        <w:rPr>
          <w:color w:val="000000"/>
        </w:rPr>
        <w:t>VIII</w:t>
      </w:r>
      <w:r w:rsidRPr="00A31CD1">
        <w:rPr>
          <w:color w:val="000000"/>
        </w:rPr>
        <w:tab/>
        <w:t>и IX классах может быть увеличен на 50 слов в связи с тем,</w:t>
      </w:r>
      <w:r w:rsidRPr="00A31CD1">
        <w:rPr>
          <w:color w:val="000000"/>
        </w:rPr>
        <w:br/>
        <w:t>что на таких уроках не проводится подготовительная работа.</w:t>
      </w:r>
    </w:p>
    <w:p w:rsidR="0028347A" w:rsidRPr="00A31CD1" w:rsidRDefault="0028347A" w:rsidP="00475289">
      <w:pPr>
        <w:pStyle w:val="a3"/>
        <w:spacing w:before="0" w:beforeAutospacing="0" w:after="0" w:afterAutospacing="0" w:line="360" w:lineRule="auto"/>
        <w:jc w:val="both"/>
        <w:rPr>
          <w:color w:val="000000"/>
        </w:rPr>
      </w:pPr>
      <w:r w:rsidRPr="00A31CD1">
        <w:rPr>
          <w:color w:val="000000"/>
        </w:rPr>
        <w:t>Рекомендуется следующий примерный объем классных сочинений: в V классе — 0,5—1,0 страницы, в VI классе — 1,0—1,5, в VII классе — 1,5—2,0, в VIII классе — 2,0 — 3,0, в</w:t>
      </w:r>
    </w:p>
    <w:p w:rsidR="0028347A" w:rsidRPr="00A31CD1" w:rsidRDefault="0028347A" w:rsidP="00475289">
      <w:pPr>
        <w:pStyle w:val="a3"/>
        <w:spacing w:before="0" w:beforeAutospacing="0" w:after="0" w:afterAutospacing="0" w:line="360" w:lineRule="auto"/>
        <w:jc w:val="both"/>
        <w:rPr>
          <w:color w:val="000000"/>
        </w:rPr>
      </w:pPr>
      <w:r w:rsidRPr="00A31CD1">
        <w:rPr>
          <w:color w:val="000000"/>
        </w:rPr>
        <w:t>IX</w:t>
      </w:r>
      <w:r w:rsidRPr="00A31CD1">
        <w:rPr>
          <w:color w:val="000000"/>
        </w:rPr>
        <w:tab/>
        <w:t>классе — 3,0—4,0 страницы.</w:t>
      </w:r>
    </w:p>
    <w:p w:rsidR="0028347A" w:rsidRPr="00A31CD1" w:rsidRDefault="0028347A" w:rsidP="00475289">
      <w:pPr>
        <w:pStyle w:val="a3"/>
        <w:spacing w:before="0" w:beforeAutospacing="0" w:after="0" w:afterAutospacing="0" w:line="360" w:lineRule="auto"/>
        <w:jc w:val="both"/>
        <w:rPr>
          <w:color w:val="000000"/>
        </w:rPr>
      </w:pPr>
      <w:r w:rsidRPr="00A31CD1">
        <w:rPr>
          <w:color w:val="000000"/>
        </w:rPr>
        <w:t>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w:t>
      </w:r>
      <w:r w:rsidRPr="00A31CD1">
        <w:rPr>
          <w:color w:val="000000"/>
        </w:rPr>
        <w:softHyphen/>
        <w:t>ния, характера темы и замысла, темпа письма учащихся, их обще</w:t>
      </w:r>
      <w:r w:rsidRPr="00A31CD1">
        <w:rPr>
          <w:color w:val="000000"/>
        </w:rPr>
        <w:softHyphen/>
        <w:t>го развития.</w:t>
      </w:r>
    </w:p>
    <w:p w:rsidR="0028347A" w:rsidRPr="00A31CD1" w:rsidRDefault="0028347A" w:rsidP="00475289">
      <w:pPr>
        <w:pStyle w:val="a3"/>
        <w:spacing w:before="0" w:beforeAutospacing="0" w:after="0" w:afterAutospacing="0" w:line="360" w:lineRule="auto"/>
        <w:jc w:val="both"/>
        <w:rPr>
          <w:color w:val="000000"/>
        </w:rPr>
      </w:pPr>
      <w:r w:rsidRPr="00A31CD1">
        <w:rPr>
          <w:color w:val="000000"/>
        </w:rPr>
        <w:lastRenderedPageBreak/>
        <w:t>С помощью сочинений и изложений проверяются: 1) умение раскрывать тему; 2) умение использовать языковые средства в соответствии со стилем, темой и задачей высказывания; 3) соб</w:t>
      </w:r>
      <w:r w:rsidRPr="00A31CD1">
        <w:rPr>
          <w:color w:val="000000"/>
        </w:rPr>
        <w:softHyphen/>
        <w:t>людение языковых норм и правил правописания.</w:t>
      </w:r>
    </w:p>
    <w:p w:rsidR="0028347A" w:rsidRPr="00A31CD1" w:rsidRDefault="0028347A" w:rsidP="00475289">
      <w:pPr>
        <w:pStyle w:val="a3"/>
        <w:spacing w:before="0" w:beforeAutospacing="0" w:after="0" w:afterAutospacing="0" w:line="360" w:lineRule="auto"/>
        <w:jc w:val="both"/>
        <w:rPr>
          <w:color w:val="000000"/>
        </w:rPr>
      </w:pPr>
      <w:r w:rsidRPr="00A31CD1">
        <w:rPr>
          <w:color w:val="000000"/>
        </w:rPr>
        <w:t>Любое сочинение и изложение оценивается двумя отметками: первая ставится за содержание и речевое оформление, вторая — за грамотность, т. е. за соблюдение орфографических, пунктуа</w:t>
      </w:r>
      <w:r w:rsidRPr="00A31CD1">
        <w:rPr>
          <w:color w:val="000000"/>
        </w:rPr>
        <w:softHyphen/>
        <w:t>ционных и языковых норм. Обе оценки считаются оценками по русскому языку, за исключением случаев, когда проводится рабо</w:t>
      </w:r>
      <w:r w:rsidRPr="00A31CD1">
        <w:rPr>
          <w:color w:val="000000"/>
        </w:rPr>
        <w:softHyphen/>
        <w:t>та, проверяющая знания учащихся по литературе. В этом случае первая оценка (за содержание и речь) считается оценкой по лите</w:t>
      </w:r>
      <w:r w:rsidRPr="00A31CD1">
        <w:rPr>
          <w:color w:val="000000"/>
        </w:rPr>
        <w:softHyphen/>
        <w:t>ратуре.</w:t>
      </w:r>
    </w:p>
    <w:p w:rsidR="0028347A" w:rsidRPr="00A31CD1" w:rsidRDefault="0028347A" w:rsidP="00475289">
      <w:pPr>
        <w:pStyle w:val="a3"/>
        <w:spacing w:before="0" w:beforeAutospacing="0" w:after="0" w:afterAutospacing="0" w:line="360" w:lineRule="auto"/>
        <w:jc w:val="both"/>
        <w:rPr>
          <w:color w:val="000000"/>
        </w:rPr>
      </w:pPr>
      <w:r w:rsidRPr="00A31CD1">
        <w:rPr>
          <w:color w:val="000000"/>
        </w:rPr>
        <w:t>Содержание сочинения и изложения оценивается по следую</w:t>
      </w:r>
      <w:r w:rsidRPr="00A31CD1">
        <w:rPr>
          <w:color w:val="000000"/>
        </w:rPr>
        <w:softHyphen/>
        <w:t>щим критериям:</w:t>
      </w:r>
    </w:p>
    <w:p w:rsidR="0028347A" w:rsidRPr="00A31CD1" w:rsidRDefault="0028347A" w:rsidP="00475289">
      <w:pPr>
        <w:pStyle w:val="a3"/>
        <w:spacing w:before="0" w:beforeAutospacing="0" w:after="0" w:afterAutospacing="0" w:line="360" w:lineRule="auto"/>
        <w:jc w:val="both"/>
        <w:rPr>
          <w:color w:val="000000"/>
        </w:rPr>
      </w:pPr>
      <w:r w:rsidRPr="00A31CD1">
        <w:rPr>
          <w:color w:val="000000"/>
        </w:rPr>
        <w:t>соответствие работы ученика теме и основной мысли; полнота раскрытия темы; правильность фактического материала; последовательность изложения.</w:t>
      </w:r>
    </w:p>
    <w:p w:rsidR="0028347A" w:rsidRPr="00A31CD1" w:rsidRDefault="0028347A" w:rsidP="00475289">
      <w:pPr>
        <w:pStyle w:val="a3"/>
        <w:spacing w:before="0" w:beforeAutospacing="0" w:after="0" w:afterAutospacing="0" w:line="360" w:lineRule="auto"/>
        <w:jc w:val="both"/>
        <w:rPr>
          <w:color w:val="000000"/>
        </w:rPr>
      </w:pPr>
      <w:r w:rsidRPr="00A31CD1">
        <w:rPr>
          <w:color w:val="000000"/>
        </w:rPr>
        <w:t>При оценке речевого оформления сочинений и изложений учи</w:t>
      </w:r>
      <w:r w:rsidRPr="00A31CD1">
        <w:rPr>
          <w:color w:val="000000"/>
        </w:rPr>
        <w:softHyphen/>
        <w:t>тывается:</w:t>
      </w:r>
    </w:p>
    <w:p w:rsidR="0028347A" w:rsidRPr="00A31CD1" w:rsidRDefault="0028347A" w:rsidP="00475289">
      <w:pPr>
        <w:pStyle w:val="a3"/>
        <w:spacing w:before="0" w:beforeAutospacing="0" w:after="0" w:afterAutospacing="0" w:line="360" w:lineRule="auto"/>
        <w:jc w:val="both"/>
        <w:rPr>
          <w:color w:val="000000"/>
        </w:rPr>
      </w:pPr>
      <w:r w:rsidRPr="00A31CD1">
        <w:rPr>
          <w:color w:val="000000"/>
        </w:rPr>
        <w:t>разнообразие словаря и грамматического строя речи; стилевое единство и выразительность речи; число речевых недочетов.</w:t>
      </w:r>
    </w:p>
    <w:p w:rsidR="0028347A" w:rsidRPr="00A31CD1" w:rsidRDefault="0028347A" w:rsidP="00475289">
      <w:pPr>
        <w:pStyle w:val="a3"/>
        <w:spacing w:before="0" w:beforeAutospacing="0" w:after="0" w:afterAutospacing="0" w:line="360" w:lineRule="auto"/>
        <w:jc w:val="both"/>
        <w:rPr>
          <w:color w:val="000000"/>
        </w:rPr>
      </w:pPr>
      <w:r w:rsidRPr="00A31CD1">
        <w:rPr>
          <w:color w:val="000000"/>
        </w:rPr>
        <w:t>Грамотность оценивается по числу допущенных учеником оши</w:t>
      </w:r>
      <w:r w:rsidRPr="00A31CD1">
        <w:rPr>
          <w:color w:val="000000"/>
        </w:rPr>
        <w:softHyphen/>
        <w:t>бок — орфографических, пунктуационных и грамматических.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8"/>
        <w:gridCol w:w="5623"/>
        <w:gridCol w:w="2494"/>
      </w:tblGrid>
      <w:tr w:rsidR="0028347A" w:rsidRPr="00A31CD1" w:rsidTr="008B0651">
        <w:trPr>
          <w:trHeight w:val="240"/>
        </w:trPr>
        <w:tc>
          <w:tcPr>
            <w:tcW w:w="1242" w:type="dxa"/>
            <w:vMerge w:val="restart"/>
          </w:tcPr>
          <w:p w:rsidR="0028347A" w:rsidRPr="00A31CD1" w:rsidRDefault="0028347A" w:rsidP="00475289">
            <w:pPr>
              <w:pStyle w:val="a3"/>
              <w:spacing w:before="0" w:beforeAutospacing="0" w:after="0" w:afterAutospacing="0" w:line="360" w:lineRule="auto"/>
              <w:jc w:val="both"/>
              <w:rPr>
                <w:color w:val="000000"/>
              </w:rPr>
            </w:pPr>
            <w:r w:rsidRPr="00A31CD1">
              <w:rPr>
                <w:color w:val="000000"/>
              </w:rPr>
              <w:t>Оценка</w:t>
            </w:r>
          </w:p>
        </w:tc>
        <w:tc>
          <w:tcPr>
            <w:tcW w:w="8329" w:type="dxa"/>
            <w:gridSpan w:val="2"/>
            <w:tcBorders>
              <w:bottom w:val="single" w:sz="4" w:space="0" w:color="auto"/>
            </w:tcBorders>
          </w:tcPr>
          <w:p w:rsidR="0028347A" w:rsidRPr="00A31CD1" w:rsidRDefault="0028347A" w:rsidP="00475289">
            <w:pPr>
              <w:pStyle w:val="a3"/>
              <w:spacing w:before="0" w:beforeAutospacing="0" w:after="0" w:afterAutospacing="0" w:line="360" w:lineRule="auto"/>
              <w:jc w:val="both"/>
              <w:rPr>
                <w:color w:val="000000"/>
              </w:rPr>
            </w:pPr>
            <w:r w:rsidRPr="00A31CD1">
              <w:rPr>
                <w:color w:val="000000"/>
              </w:rPr>
              <w:t>Основные критерии оценки</w:t>
            </w:r>
          </w:p>
        </w:tc>
      </w:tr>
      <w:tr w:rsidR="0028347A" w:rsidRPr="00A31CD1" w:rsidTr="008B0651">
        <w:trPr>
          <w:trHeight w:val="210"/>
        </w:trPr>
        <w:tc>
          <w:tcPr>
            <w:tcW w:w="1242" w:type="dxa"/>
            <w:vMerge/>
          </w:tcPr>
          <w:p w:rsidR="0028347A" w:rsidRPr="00A31CD1" w:rsidRDefault="0028347A" w:rsidP="00475289">
            <w:pPr>
              <w:pStyle w:val="a3"/>
              <w:spacing w:before="0" w:beforeAutospacing="0" w:after="0" w:afterAutospacing="0" w:line="360" w:lineRule="auto"/>
              <w:jc w:val="both"/>
              <w:rPr>
                <w:color w:val="000000"/>
              </w:rPr>
            </w:pPr>
          </w:p>
        </w:tc>
        <w:tc>
          <w:tcPr>
            <w:tcW w:w="5812" w:type="dxa"/>
            <w:tcBorders>
              <w:top w:val="single" w:sz="4" w:space="0" w:color="auto"/>
              <w:bottom w:val="single" w:sz="4" w:space="0" w:color="auto"/>
            </w:tcBorders>
          </w:tcPr>
          <w:p w:rsidR="0028347A" w:rsidRPr="00A31CD1" w:rsidRDefault="0028347A" w:rsidP="00475289">
            <w:pPr>
              <w:pStyle w:val="a3"/>
              <w:spacing w:before="0" w:beforeAutospacing="0" w:after="0" w:afterAutospacing="0" w:line="360" w:lineRule="auto"/>
              <w:jc w:val="both"/>
              <w:rPr>
                <w:color w:val="000000"/>
              </w:rPr>
            </w:pPr>
            <w:r w:rsidRPr="00A31CD1">
              <w:rPr>
                <w:color w:val="000000"/>
              </w:rPr>
              <w:t>Содержание и речь</w:t>
            </w:r>
          </w:p>
        </w:tc>
        <w:tc>
          <w:tcPr>
            <w:tcW w:w="2517" w:type="dxa"/>
            <w:tcBorders>
              <w:top w:val="single" w:sz="4" w:space="0" w:color="auto"/>
              <w:bottom w:val="single" w:sz="4" w:space="0" w:color="auto"/>
            </w:tcBorders>
          </w:tcPr>
          <w:p w:rsidR="0028347A" w:rsidRPr="00A31CD1" w:rsidRDefault="0028347A" w:rsidP="00475289">
            <w:pPr>
              <w:pStyle w:val="a3"/>
              <w:spacing w:before="0" w:beforeAutospacing="0" w:after="0" w:afterAutospacing="0" w:line="360" w:lineRule="auto"/>
              <w:jc w:val="both"/>
              <w:rPr>
                <w:color w:val="000000"/>
              </w:rPr>
            </w:pPr>
            <w:r w:rsidRPr="00A31CD1">
              <w:rPr>
                <w:color w:val="000000"/>
              </w:rPr>
              <w:t>Грамотность</w:t>
            </w:r>
          </w:p>
        </w:tc>
      </w:tr>
      <w:tr w:rsidR="0028347A" w:rsidRPr="00A31CD1" w:rsidTr="008B0651">
        <w:trPr>
          <w:trHeight w:val="225"/>
        </w:trPr>
        <w:tc>
          <w:tcPr>
            <w:tcW w:w="1242" w:type="dxa"/>
            <w:vMerge/>
          </w:tcPr>
          <w:p w:rsidR="0028347A" w:rsidRPr="00A31CD1" w:rsidRDefault="0028347A" w:rsidP="00475289">
            <w:pPr>
              <w:pStyle w:val="a3"/>
              <w:spacing w:before="0" w:beforeAutospacing="0" w:after="0" w:afterAutospacing="0" w:line="360" w:lineRule="auto"/>
              <w:jc w:val="both"/>
              <w:rPr>
                <w:color w:val="000000"/>
              </w:rPr>
            </w:pPr>
          </w:p>
        </w:tc>
        <w:tc>
          <w:tcPr>
            <w:tcW w:w="5812" w:type="dxa"/>
            <w:tcBorders>
              <w:top w:val="single" w:sz="4" w:space="0" w:color="auto"/>
            </w:tcBorders>
          </w:tcPr>
          <w:p w:rsidR="0028347A" w:rsidRPr="00A31CD1" w:rsidRDefault="0028347A" w:rsidP="00475289">
            <w:pPr>
              <w:pStyle w:val="a3"/>
              <w:spacing w:before="0" w:beforeAutospacing="0" w:after="0" w:afterAutospacing="0" w:line="360" w:lineRule="auto"/>
              <w:jc w:val="both"/>
              <w:rPr>
                <w:color w:val="000000"/>
              </w:rPr>
            </w:pPr>
          </w:p>
        </w:tc>
        <w:tc>
          <w:tcPr>
            <w:tcW w:w="2517" w:type="dxa"/>
            <w:tcBorders>
              <w:top w:val="single" w:sz="4" w:space="0" w:color="auto"/>
            </w:tcBorders>
          </w:tcPr>
          <w:p w:rsidR="0028347A" w:rsidRPr="00A31CD1" w:rsidRDefault="0028347A" w:rsidP="00475289">
            <w:pPr>
              <w:pStyle w:val="a3"/>
              <w:spacing w:before="0" w:beforeAutospacing="0" w:after="0" w:afterAutospacing="0" w:line="360" w:lineRule="auto"/>
              <w:jc w:val="both"/>
              <w:rPr>
                <w:color w:val="000000"/>
              </w:rPr>
            </w:pPr>
          </w:p>
        </w:tc>
      </w:tr>
      <w:tr w:rsidR="0028347A" w:rsidRPr="00A31CD1" w:rsidTr="008B0651">
        <w:tc>
          <w:tcPr>
            <w:tcW w:w="1242" w:type="dxa"/>
          </w:tcPr>
          <w:p w:rsidR="0028347A" w:rsidRPr="00A31CD1" w:rsidRDefault="0028347A" w:rsidP="00475289">
            <w:pPr>
              <w:pStyle w:val="a3"/>
              <w:spacing w:before="0" w:beforeAutospacing="0" w:after="0" w:afterAutospacing="0" w:line="360" w:lineRule="auto"/>
              <w:jc w:val="both"/>
              <w:rPr>
                <w:color w:val="000000"/>
              </w:rPr>
            </w:pPr>
            <w:r w:rsidRPr="00A31CD1">
              <w:rPr>
                <w:color w:val="000000"/>
              </w:rPr>
              <w:t>«5»</w:t>
            </w:r>
          </w:p>
        </w:tc>
        <w:tc>
          <w:tcPr>
            <w:tcW w:w="5812" w:type="dxa"/>
          </w:tcPr>
          <w:p w:rsidR="0028347A" w:rsidRPr="00A31CD1" w:rsidRDefault="0028347A" w:rsidP="00475289">
            <w:pPr>
              <w:pStyle w:val="a3"/>
              <w:spacing w:before="0" w:beforeAutospacing="0" w:after="0" w:afterAutospacing="0" w:line="360" w:lineRule="auto"/>
              <w:jc w:val="both"/>
              <w:rPr>
                <w:color w:val="000000"/>
              </w:rPr>
            </w:pPr>
            <w:r w:rsidRPr="00A31CD1">
              <w:rPr>
                <w:color w:val="000000"/>
              </w:rPr>
              <w:t>1.</w:t>
            </w:r>
            <w:r w:rsidRPr="00A31CD1">
              <w:rPr>
                <w:color w:val="000000"/>
              </w:rPr>
              <w:tab/>
              <w:t>Содержание работы полностью соответствует теме.</w:t>
            </w:r>
          </w:p>
          <w:p w:rsidR="0028347A" w:rsidRPr="00A31CD1" w:rsidRDefault="0028347A" w:rsidP="00475289">
            <w:pPr>
              <w:pStyle w:val="a3"/>
              <w:spacing w:before="0" w:beforeAutospacing="0" w:after="0" w:afterAutospacing="0" w:line="360" w:lineRule="auto"/>
              <w:jc w:val="both"/>
              <w:rPr>
                <w:color w:val="000000"/>
              </w:rPr>
            </w:pPr>
            <w:r w:rsidRPr="00A31CD1">
              <w:rPr>
                <w:color w:val="000000"/>
              </w:rPr>
              <w:t>2.</w:t>
            </w:r>
            <w:r w:rsidRPr="00A31CD1">
              <w:rPr>
                <w:color w:val="000000"/>
              </w:rPr>
              <w:tab/>
              <w:t>Фактические ошибки отсутствуют.</w:t>
            </w:r>
          </w:p>
          <w:p w:rsidR="0028347A" w:rsidRPr="00A31CD1" w:rsidRDefault="0028347A" w:rsidP="00475289">
            <w:pPr>
              <w:pStyle w:val="a3"/>
              <w:spacing w:before="0" w:beforeAutospacing="0" w:after="0" w:afterAutospacing="0" w:line="360" w:lineRule="auto"/>
              <w:jc w:val="both"/>
              <w:rPr>
                <w:color w:val="000000"/>
              </w:rPr>
            </w:pPr>
            <w:r w:rsidRPr="00A31CD1">
              <w:rPr>
                <w:color w:val="000000"/>
              </w:rPr>
              <w:t>3.</w:t>
            </w:r>
            <w:r w:rsidRPr="00A31CD1">
              <w:rPr>
                <w:color w:val="000000"/>
              </w:rPr>
              <w:tab/>
              <w:t>Содержание излагается последовательно.</w:t>
            </w:r>
          </w:p>
          <w:p w:rsidR="0028347A" w:rsidRPr="00A31CD1" w:rsidRDefault="0028347A" w:rsidP="00475289">
            <w:pPr>
              <w:pStyle w:val="a3"/>
              <w:spacing w:before="0" w:beforeAutospacing="0" w:after="0" w:afterAutospacing="0" w:line="360" w:lineRule="auto"/>
              <w:jc w:val="both"/>
              <w:rPr>
                <w:color w:val="000000"/>
              </w:rPr>
            </w:pPr>
            <w:r w:rsidRPr="00A31CD1">
              <w:rPr>
                <w:color w:val="000000"/>
              </w:rPr>
              <w:t>4.</w:t>
            </w:r>
            <w:r w:rsidRPr="00A31CD1">
              <w:rPr>
                <w:color w:val="000000"/>
              </w:rPr>
              <w:tab/>
              <w:t>Работа  отличается  богатством словаря, разнообразием используемых синтаксических    конструкций, точностью словоупотребления.</w:t>
            </w:r>
          </w:p>
          <w:p w:rsidR="0028347A" w:rsidRPr="00A31CD1" w:rsidRDefault="0028347A" w:rsidP="00475289">
            <w:pPr>
              <w:pStyle w:val="a3"/>
              <w:spacing w:before="0" w:beforeAutospacing="0" w:after="0" w:afterAutospacing="0" w:line="360" w:lineRule="auto"/>
              <w:jc w:val="both"/>
              <w:rPr>
                <w:color w:val="000000"/>
              </w:rPr>
            </w:pPr>
            <w:r w:rsidRPr="00A31CD1">
              <w:rPr>
                <w:color w:val="000000"/>
              </w:rPr>
              <w:t>5.</w:t>
            </w:r>
            <w:r w:rsidRPr="00A31CD1">
              <w:rPr>
                <w:color w:val="000000"/>
              </w:rPr>
              <w:tab/>
              <w:t>Достигнуто       стилевое единство и выразительность текста.</w:t>
            </w:r>
          </w:p>
          <w:p w:rsidR="0028347A" w:rsidRPr="00A31CD1" w:rsidRDefault="0028347A" w:rsidP="00475289">
            <w:pPr>
              <w:pStyle w:val="a3"/>
              <w:spacing w:before="0" w:beforeAutospacing="0" w:after="0" w:afterAutospacing="0" w:line="360" w:lineRule="auto"/>
              <w:jc w:val="both"/>
              <w:rPr>
                <w:color w:val="000000"/>
              </w:rPr>
            </w:pPr>
            <w:r w:rsidRPr="00A31CD1">
              <w:rPr>
                <w:color w:val="000000"/>
              </w:rPr>
              <w:t>В целом в работе допуска</w:t>
            </w:r>
            <w:r w:rsidRPr="00A31CD1">
              <w:rPr>
                <w:color w:val="000000"/>
              </w:rPr>
              <w:softHyphen/>
              <w:t>ется 1 недочет в содержа</w:t>
            </w:r>
            <w:r w:rsidRPr="00A31CD1">
              <w:rPr>
                <w:color w:val="000000"/>
              </w:rPr>
              <w:softHyphen/>
              <w:t>нии и 1—2 речевых недоче</w:t>
            </w:r>
            <w:r w:rsidRPr="00A31CD1">
              <w:rPr>
                <w:color w:val="000000"/>
              </w:rPr>
              <w:softHyphen/>
              <w:t>та</w:t>
            </w:r>
          </w:p>
        </w:tc>
        <w:tc>
          <w:tcPr>
            <w:tcW w:w="2517" w:type="dxa"/>
          </w:tcPr>
          <w:p w:rsidR="0028347A" w:rsidRPr="00A31CD1" w:rsidRDefault="0028347A" w:rsidP="00475289">
            <w:pPr>
              <w:pStyle w:val="a3"/>
              <w:spacing w:before="0" w:beforeAutospacing="0" w:after="0" w:afterAutospacing="0" w:line="360" w:lineRule="auto"/>
              <w:jc w:val="both"/>
              <w:rPr>
                <w:color w:val="000000"/>
              </w:rPr>
            </w:pPr>
            <w:r w:rsidRPr="00A31CD1">
              <w:rPr>
                <w:color w:val="000000"/>
              </w:rPr>
              <w:t xml:space="preserve"> Допускается: 1 орфографи</w:t>
            </w:r>
            <w:r w:rsidRPr="00A31CD1">
              <w:rPr>
                <w:color w:val="000000"/>
              </w:rPr>
              <w:softHyphen/>
              <w:t>ческая, или 1 пунктуацион</w:t>
            </w:r>
            <w:r w:rsidRPr="00A31CD1">
              <w:rPr>
                <w:color w:val="000000"/>
              </w:rPr>
              <w:softHyphen/>
              <w:t>ная, или 1 грамматическая ошибка</w:t>
            </w:r>
          </w:p>
        </w:tc>
      </w:tr>
      <w:tr w:rsidR="0028347A" w:rsidRPr="00A31CD1" w:rsidTr="008B0651">
        <w:tc>
          <w:tcPr>
            <w:tcW w:w="1242" w:type="dxa"/>
          </w:tcPr>
          <w:p w:rsidR="0028347A" w:rsidRPr="00A31CD1" w:rsidRDefault="0028347A" w:rsidP="00475289">
            <w:pPr>
              <w:pStyle w:val="a3"/>
              <w:spacing w:before="0" w:beforeAutospacing="0" w:after="0" w:afterAutospacing="0" w:line="360" w:lineRule="auto"/>
              <w:jc w:val="both"/>
              <w:rPr>
                <w:color w:val="000000"/>
              </w:rPr>
            </w:pPr>
            <w:r w:rsidRPr="00A31CD1">
              <w:rPr>
                <w:color w:val="000000"/>
              </w:rPr>
              <w:t>«4»</w:t>
            </w:r>
          </w:p>
        </w:tc>
        <w:tc>
          <w:tcPr>
            <w:tcW w:w="5812" w:type="dxa"/>
          </w:tcPr>
          <w:p w:rsidR="0028347A" w:rsidRPr="00A31CD1" w:rsidRDefault="0028347A" w:rsidP="00475289">
            <w:pPr>
              <w:pStyle w:val="a3"/>
              <w:spacing w:before="0" w:beforeAutospacing="0" w:after="0" w:afterAutospacing="0" w:line="360" w:lineRule="auto"/>
              <w:jc w:val="both"/>
              <w:rPr>
                <w:color w:val="000000"/>
              </w:rPr>
            </w:pPr>
            <w:r w:rsidRPr="00A31CD1">
              <w:rPr>
                <w:color w:val="000000"/>
              </w:rPr>
              <w:t>1.</w:t>
            </w:r>
            <w:r w:rsidRPr="00A31CD1">
              <w:rPr>
                <w:color w:val="000000"/>
              </w:rPr>
              <w:tab/>
              <w:t>Содержание   работы   в основном соответствует теме (имеются незначительные отклонения от темы).</w:t>
            </w:r>
          </w:p>
          <w:p w:rsidR="0028347A" w:rsidRPr="00A31CD1" w:rsidRDefault="0028347A" w:rsidP="00475289">
            <w:pPr>
              <w:pStyle w:val="a3"/>
              <w:spacing w:before="0" w:beforeAutospacing="0" w:after="0" w:afterAutospacing="0" w:line="360" w:lineRule="auto"/>
              <w:jc w:val="both"/>
              <w:rPr>
                <w:color w:val="000000"/>
              </w:rPr>
            </w:pPr>
            <w:r w:rsidRPr="00A31CD1">
              <w:rPr>
                <w:color w:val="000000"/>
              </w:rPr>
              <w:lastRenderedPageBreak/>
              <w:t>2.</w:t>
            </w:r>
            <w:r w:rsidRPr="00A31CD1">
              <w:rPr>
                <w:color w:val="000000"/>
              </w:rPr>
              <w:tab/>
              <w:t>Содержание в основном достоверно, но имеются единичные фактические неточности.</w:t>
            </w:r>
          </w:p>
          <w:p w:rsidR="0028347A" w:rsidRPr="00A31CD1" w:rsidRDefault="0028347A" w:rsidP="00475289">
            <w:pPr>
              <w:pStyle w:val="a3"/>
              <w:spacing w:before="0" w:beforeAutospacing="0" w:after="0" w:afterAutospacing="0" w:line="360" w:lineRule="auto"/>
              <w:jc w:val="both"/>
              <w:rPr>
                <w:color w:val="000000"/>
              </w:rPr>
            </w:pPr>
            <w:r w:rsidRPr="00A31CD1">
              <w:rPr>
                <w:color w:val="000000"/>
              </w:rPr>
              <w:t>3.</w:t>
            </w:r>
            <w:r w:rsidRPr="00A31CD1">
              <w:rPr>
                <w:color w:val="000000"/>
              </w:rPr>
              <w:tab/>
              <w:t>Имеются незначительные нарушения  последовательности в изложении мыслей.</w:t>
            </w:r>
          </w:p>
          <w:p w:rsidR="0028347A" w:rsidRPr="00A31CD1" w:rsidRDefault="0028347A" w:rsidP="00475289">
            <w:pPr>
              <w:pStyle w:val="a3"/>
              <w:spacing w:before="0" w:beforeAutospacing="0" w:after="0" w:afterAutospacing="0" w:line="360" w:lineRule="auto"/>
              <w:jc w:val="both"/>
              <w:rPr>
                <w:bCs/>
                <w:color w:val="000000"/>
              </w:rPr>
            </w:pPr>
            <w:r w:rsidRPr="00A31CD1">
              <w:rPr>
                <w:bCs/>
                <w:color w:val="000000"/>
              </w:rPr>
              <w:t>4.</w:t>
            </w:r>
            <w:r w:rsidRPr="00A31CD1">
              <w:rPr>
                <w:bCs/>
                <w:color w:val="000000"/>
              </w:rPr>
              <w:tab/>
              <w:t>Лексический и грамматический строй речи достаточно разнообразен.</w:t>
            </w:r>
          </w:p>
          <w:p w:rsidR="0028347A" w:rsidRPr="00A31CD1" w:rsidRDefault="0028347A" w:rsidP="00475289">
            <w:pPr>
              <w:pStyle w:val="a3"/>
              <w:spacing w:before="0" w:beforeAutospacing="0" w:after="0" w:afterAutospacing="0" w:line="360" w:lineRule="auto"/>
              <w:jc w:val="both"/>
              <w:rPr>
                <w:bCs/>
                <w:color w:val="000000"/>
              </w:rPr>
            </w:pPr>
            <w:r w:rsidRPr="00A31CD1">
              <w:rPr>
                <w:bCs/>
                <w:color w:val="000000"/>
              </w:rPr>
              <w:t>5.</w:t>
            </w:r>
            <w:r w:rsidRPr="00A31CD1">
              <w:rPr>
                <w:bCs/>
                <w:color w:val="000000"/>
              </w:rPr>
              <w:tab/>
              <w:t>Стиль работы отличается единством   и   достаточной выразительностью.</w:t>
            </w:r>
          </w:p>
          <w:p w:rsidR="0028347A" w:rsidRPr="00A31CD1" w:rsidRDefault="0028347A" w:rsidP="00475289">
            <w:pPr>
              <w:pStyle w:val="a3"/>
              <w:spacing w:before="0" w:beforeAutospacing="0" w:after="0" w:afterAutospacing="0" w:line="360" w:lineRule="auto"/>
              <w:jc w:val="both"/>
              <w:rPr>
                <w:color w:val="000000"/>
              </w:rPr>
            </w:pPr>
            <w:r w:rsidRPr="00A31CD1">
              <w:rPr>
                <w:bCs/>
                <w:color w:val="000000"/>
              </w:rPr>
              <w:t>В целом в работе допуска</w:t>
            </w:r>
            <w:r w:rsidRPr="00A31CD1">
              <w:rPr>
                <w:bCs/>
                <w:color w:val="000000"/>
              </w:rPr>
              <w:softHyphen/>
              <w:t>ется не более 2 недочетов в содержании и не более 3 — 4 речевых недочетов</w:t>
            </w:r>
          </w:p>
        </w:tc>
        <w:tc>
          <w:tcPr>
            <w:tcW w:w="2517" w:type="dxa"/>
          </w:tcPr>
          <w:p w:rsidR="0028347A" w:rsidRPr="00A31CD1" w:rsidRDefault="0028347A" w:rsidP="00475289">
            <w:pPr>
              <w:pStyle w:val="a3"/>
              <w:spacing w:before="0" w:beforeAutospacing="0" w:after="0" w:afterAutospacing="0" w:line="360" w:lineRule="auto"/>
              <w:jc w:val="both"/>
              <w:rPr>
                <w:color w:val="000000"/>
              </w:rPr>
            </w:pPr>
            <w:r w:rsidRPr="00A31CD1">
              <w:rPr>
                <w:color w:val="000000"/>
              </w:rPr>
              <w:lastRenderedPageBreak/>
              <w:t>Допускаются: 2 орфографи</w:t>
            </w:r>
            <w:r w:rsidRPr="00A31CD1">
              <w:rPr>
                <w:color w:val="000000"/>
              </w:rPr>
              <w:softHyphen/>
              <w:t xml:space="preserve">ческие и 2 пунктуационные ошибки, или 1 </w:t>
            </w:r>
            <w:r w:rsidRPr="00A31CD1">
              <w:rPr>
                <w:color w:val="000000"/>
              </w:rPr>
              <w:lastRenderedPageBreak/>
              <w:t>орфографи</w:t>
            </w:r>
            <w:r w:rsidRPr="00A31CD1">
              <w:rPr>
                <w:color w:val="000000"/>
              </w:rPr>
              <w:softHyphen/>
              <w:t>ческая и 3 пунктуационные ошибки, или 4 пунктуацион</w:t>
            </w:r>
            <w:r w:rsidRPr="00A31CD1">
              <w:rPr>
                <w:color w:val="000000"/>
              </w:rPr>
              <w:softHyphen/>
              <w:t>ные ошибки при отсутствии орфографических ошибок, а также 2 грамматические ошибки</w:t>
            </w:r>
          </w:p>
        </w:tc>
      </w:tr>
      <w:tr w:rsidR="0028347A" w:rsidRPr="00A31CD1" w:rsidTr="008B0651">
        <w:tc>
          <w:tcPr>
            <w:tcW w:w="1242" w:type="dxa"/>
          </w:tcPr>
          <w:p w:rsidR="0028347A" w:rsidRPr="00A31CD1" w:rsidRDefault="0028347A" w:rsidP="00475289">
            <w:pPr>
              <w:pStyle w:val="a3"/>
              <w:spacing w:before="0" w:beforeAutospacing="0" w:after="0" w:afterAutospacing="0" w:line="360" w:lineRule="auto"/>
              <w:jc w:val="both"/>
              <w:rPr>
                <w:bCs/>
                <w:color w:val="000000"/>
              </w:rPr>
            </w:pPr>
            <w:r w:rsidRPr="00A31CD1">
              <w:rPr>
                <w:bCs/>
                <w:color w:val="000000"/>
              </w:rPr>
              <w:lastRenderedPageBreak/>
              <w:t>«3»</w:t>
            </w:r>
          </w:p>
        </w:tc>
        <w:tc>
          <w:tcPr>
            <w:tcW w:w="5812" w:type="dxa"/>
          </w:tcPr>
          <w:p w:rsidR="0028347A" w:rsidRPr="00A31CD1" w:rsidRDefault="0028347A" w:rsidP="00475289">
            <w:pPr>
              <w:pStyle w:val="a3"/>
              <w:spacing w:before="0" w:beforeAutospacing="0" w:after="0" w:afterAutospacing="0" w:line="360" w:lineRule="auto"/>
              <w:jc w:val="both"/>
              <w:rPr>
                <w:bCs/>
                <w:color w:val="000000"/>
              </w:rPr>
            </w:pPr>
            <w:r w:rsidRPr="00A31CD1">
              <w:rPr>
                <w:bCs/>
                <w:color w:val="000000"/>
              </w:rPr>
              <w:t>1.</w:t>
            </w:r>
            <w:r w:rsidRPr="00A31CD1">
              <w:rPr>
                <w:bCs/>
                <w:color w:val="000000"/>
              </w:rPr>
              <w:tab/>
              <w:t>В работе допущены существенные отклонения от  темы.</w:t>
            </w:r>
          </w:p>
          <w:p w:rsidR="0028347A" w:rsidRPr="00A31CD1" w:rsidRDefault="0028347A" w:rsidP="00475289">
            <w:pPr>
              <w:pStyle w:val="a3"/>
              <w:spacing w:before="0" w:beforeAutospacing="0" w:after="0" w:afterAutospacing="0" w:line="360" w:lineRule="auto"/>
              <w:jc w:val="both"/>
              <w:rPr>
                <w:bCs/>
                <w:color w:val="000000"/>
              </w:rPr>
            </w:pPr>
            <w:r w:rsidRPr="00A31CD1">
              <w:rPr>
                <w:bCs/>
                <w:color w:val="000000"/>
              </w:rPr>
              <w:t>2.</w:t>
            </w:r>
            <w:r w:rsidRPr="00A31CD1">
              <w:rPr>
                <w:bCs/>
                <w:color w:val="000000"/>
              </w:rPr>
              <w:tab/>
              <w:t>Работа достоверна в главном, но в ней имеются отдельные фактические неточности.</w:t>
            </w:r>
          </w:p>
          <w:p w:rsidR="0028347A" w:rsidRPr="00A31CD1" w:rsidRDefault="0028347A" w:rsidP="00475289">
            <w:pPr>
              <w:pStyle w:val="a3"/>
              <w:spacing w:before="0" w:beforeAutospacing="0" w:after="0" w:afterAutospacing="0" w:line="360" w:lineRule="auto"/>
              <w:jc w:val="both"/>
              <w:rPr>
                <w:bCs/>
                <w:color w:val="000000"/>
              </w:rPr>
            </w:pPr>
            <w:r w:rsidRPr="00A31CD1">
              <w:rPr>
                <w:bCs/>
                <w:color w:val="000000"/>
              </w:rPr>
              <w:t>3.</w:t>
            </w:r>
            <w:r w:rsidRPr="00A31CD1">
              <w:rPr>
                <w:bCs/>
                <w:color w:val="000000"/>
              </w:rPr>
              <w:tab/>
              <w:t>Допущены отдельные нарушения  последовательности изложения.</w:t>
            </w:r>
          </w:p>
          <w:p w:rsidR="0028347A" w:rsidRPr="00A31CD1" w:rsidRDefault="0028347A" w:rsidP="00475289">
            <w:pPr>
              <w:pStyle w:val="a3"/>
              <w:spacing w:before="0" w:beforeAutospacing="0" w:after="0" w:afterAutospacing="0" w:line="360" w:lineRule="auto"/>
              <w:jc w:val="both"/>
              <w:rPr>
                <w:bCs/>
                <w:color w:val="000000"/>
              </w:rPr>
            </w:pPr>
            <w:r w:rsidRPr="00A31CD1">
              <w:rPr>
                <w:bCs/>
                <w:color w:val="000000"/>
              </w:rPr>
              <w:t>4.</w:t>
            </w:r>
            <w:r w:rsidRPr="00A31CD1">
              <w:rPr>
                <w:bCs/>
                <w:color w:val="000000"/>
              </w:rPr>
              <w:tab/>
              <w:t>Беден словарь и однообразны употребляемые синтаксические    конструкции, встречается   неправильное словоупотребление.</w:t>
            </w:r>
          </w:p>
          <w:p w:rsidR="0028347A" w:rsidRPr="00A31CD1" w:rsidRDefault="0028347A" w:rsidP="00475289">
            <w:pPr>
              <w:pStyle w:val="a3"/>
              <w:spacing w:before="0" w:beforeAutospacing="0" w:after="0" w:afterAutospacing="0" w:line="360" w:lineRule="auto"/>
              <w:jc w:val="both"/>
              <w:rPr>
                <w:bCs/>
                <w:color w:val="000000"/>
              </w:rPr>
            </w:pPr>
            <w:r w:rsidRPr="00A31CD1">
              <w:rPr>
                <w:bCs/>
                <w:color w:val="000000"/>
              </w:rPr>
              <w:t>5.</w:t>
            </w:r>
            <w:r w:rsidRPr="00A31CD1">
              <w:rPr>
                <w:bCs/>
                <w:color w:val="000000"/>
              </w:rPr>
              <w:tab/>
              <w:t xml:space="preserve">Стиль работы не отличается единством, речь </w:t>
            </w:r>
            <w:proofErr w:type="spellStart"/>
            <w:r w:rsidRPr="00A31CD1">
              <w:rPr>
                <w:bCs/>
                <w:color w:val="000000"/>
              </w:rPr>
              <w:t>недо</w:t>
            </w:r>
            <w:proofErr w:type="spellEnd"/>
            <w:r w:rsidRPr="00A31CD1">
              <w:rPr>
                <w:bCs/>
                <w:color w:val="000000"/>
              </w:rPr>
              <w:br/>
              <w:t>статочно выразительна.</w:t>
            </w:r>
          </w:p>
          <w:p w:rsidR="0028347A" w:rsidRPr="00A31CD1" w:rsidRDefault="0028347A" w:rsidP="00475289">
            <w:pPr>
              <w:pStyle w:val="a3"/>
              <w:spacing w:before="0" w:beforeAutospacing="0" w:after="0" w:afterAutospacing="0" w:line="360" w:lineRule="auto"/>
              <w:jc w:val="both"/>
              <w:rPr>
                <w:bCs/>
                <w:color w:val="000000"/>
              </w:rPr>
            </w:pPr>
            <w:r w:rsidRPr="00A31CD1">
              <w:rPr>
                <w:bCs/>
                <w:color w:val="000000"/>
              </w:rPr>
              <w:t>В целом в работе допуска</w:t>
            </w:r>
            <w:r w:rsidRPr="00A31CD1">
              <w:rPr>
                <w:bCs/>
                <w:color w:val="000000"/>
              </w:rPr>
              <w:softHyphen/>
              <w:t>ется не более 4 недочетов в содержании   и   5   речевых недочетов</w:t>
            </w:r>
          </w:p>
        </w:tc>
        <w:tc>
          <w:tcPr>
            <w:tcW w:w="2517" w:type="dxa"/>
          </w:tcPr>
          <w:p w:rsidR="0028347A" w:rsidRPr="00A31CD1" w:rsidRDefault="0028347A" w:rsidP="00475289">
            <w:pPr>
              <w:pStyle w:val="a3"/>
              <w:spacing w:before="0" w:beforeAutospacing="0" w:after="0" w:afterAutospacing="0" w:line="360" w:lineRule="auto"/>
              <w:jc w:val="both"/>
              <w:rPr>
                <w:bCs/>
                <w:color w:val="000000"/>
              </w:rPr>
            </w:pPr>
            <w:r w:rsidRPr="00A31CD1">
              <w:rPr>
                <w:bCs/>
                <w:color w:val="000000"/>
              </w:rPr>
              <w:t>Допускаются: 4 орфографи</w:t>
            </w:r>
            <w:r w:rsidRPr="00A31CD1">
              <w:rPr>
                <w:bCs/>
                <w:color w:val="000000"/>
              </w:rPr>
              <w:softHyphen/>
              <w:t>ческие и 4 пунктуационные ошибки, или 3 орфографи</w:t>
            </w:r>
            <w:r w:rsidRPr="00A31CD1">
              <w:rPr>
                <w:bCs/>
                <w:color w:val="000000"/>
              </w:rPr>
              <w:softHyphen/>
              <w:t>ческие ошибки и 5 пунктуа</w:t>
            </w:r>
            <w:r w:rsidRPr="00A31CD1">
              <w:rPr>
                <w:bCs/>
                <w:color w:val="000000"/>
              </w:rPr>
              <w:softHyphen/>
              <w:t>ционных ошибок, или 7 пунк</w:t>
            </w:r>
            <w:r w:rsidRPr="00A31CD1">
              <w:rPr>
                <w:bCs/>
                <w:color w:val="000000"/>
              </w:rPr>
              <w:softHyphen/>
              <w:t>туационных при отсутствии орфографических ошибок</w:t>
            </w:r>
          </w:p>
        </w:tc>
      </w:tr>
      <w:tr w:rsidR="0028347A" w:rsidRPr="00A31CD1" w:rsidTr="008B0651">
        <w:tc>
          <w:tcPr>
            <w:tcW w:w="1242" w:type="dxa"/>
          </w:tcPr>
          <w:p w:rsidR="0028347A" w:rsidRPr="00A31CD1" w:rsidRDefault="0028347A" w:rsidP="00475289">
            <w:pPr>
              <w:pStyle w:val="a3"/>
              <w:spacing w:before="0" w:beforeAutospacing="0" w:after="0" w:afterAutospacing="0" w:line="360" w:lineRule="auto"/>
              <w:jc w:val="both"/>
              <w:rPr>
                <w:bCs/>
                <w:color w:val="000000"/>
              </w:rPr>
            </w:pPr>
            <w:r w:rsidRPr="00A31CD1">
              <w:rPr>
                <w:bCs/>
                <w:color w:val="000000"/>
              </w:rPr>
              <w:t>«2»</w:t>
            </w:r>
          </w:p>
        </w:tc>
        <w:tc>
          <w:tcPr>
            <w:tcW w:w="5812" w:type="dxa"/>
          </w:tcPr>
          <w:p w:rsidR="0028347A" w:rsidRPr="00A31CD1" w:rsidRDefault="0028347A" w:rsidP="00475289">
            <w:pPr>
              <w:pStyle w:val="a3"/>
              <w:spacing w:before="0" w:beforeAutospacing="0" w:after="0" w:afterAutospacing="0" w:line="360" w:lineRule="auto"/>
              <w:jc w:val="both"/>
              <w:rPr>
                <w:bCs/>
                <w:color w:val="000000"/>
              </w:rPr>
            </w:pPr>
            <w:r w:rsidRPr="00A31CD1">
              <w:rPr>
                <w:bCs/>
                <w:color w:val="000000"/>
              </w:rPr>
              <w:t>1.</w:t>
            </w:r>
            <w:r w:rsidRPr="00A31CD1">
              <w:rPr>
                <w:bCs/>
                <w:color w:val="000000"/>
              </w:rPr>
              <w:tab/>
              <w:t>Работа не соответствует  теме.</w:t>
            </w:r>
          </w:p>
          <w:p w:rsidR="0028347A" w:rsidRPr="00A31CD1" w:rsidRDefault="0028347A" w:rsidP="00475289">
            <w:pPr>
              <w:pStyle w:val="a3"/>
              <w:spacing w:before="0" w:beforeAutospacing="0" w:after="0" w:afterAutospacing="0" w:line="360" w:lineRule="auto"/>
              <w:jc w:val="both"/>
              <w:rPr>
                <w:bCs/>
                <w:color w:val="000000"/>
              </w:rPr>
            </w:pPr>
            <w:r w:rsidRPr="00A31CD1">
              <w:rPr>
                <w:bCs/>
                <w:color w:val="000000"/>
              </w:rPr>
              <w:t>2.</w:t>
            </w:r>
            <w:r w:rsidRPr="00A31CD1">
              <w:rPr>
                <w:bCs/>
                <w:color w:val="000000"/>
              </w:rPr>
              <w:tab/>
              <w:t>Допущено много фактических неточностей.</w:t>
            </w:r>
          </w:p>
          <w:p w:rsidR="0028347A" w:rsidRPr="00A31CD1" w:rsidRDefault="0028347A" w:rsidP="00475289">
            <w:pPr>
              <w:pStyle w:val="a3"/>
              <w:spacing w:before="0" w:beforeAutospacing="0" w:after="0" w:afterAutospacing="0" w:line="360" w:lineRule="auto"/>
              <w:jc w:val="both"/>
              <w:rPr>
                <w:bCs/>
                <w:color w:val="000000"/>
              </w:rPr>
            </w:pPr>
            <w:r w:rsidRPr="00A31CD1">
              <w:rPr>
                <w:bCs/>
                <w:color w:val="000000"/>
              </w:rPr>
              <w:t>3.</w:t>
            </w:r>
            <w:r w:rsidRPr="00A31CD1">
              <w:rPr>
                <w:bCs/>
                <w:color w:val="000000"/>
              </w:rPr>
              <w:tab/>
              <w:t>Нарушена последовательность изложения мыслей во всех частях работы, отсутствует связь между ними, часты  случаи неправильного словоупотребления.</w:t>
            </w:r>
          </w:p>
          <w:p w:rsidR="0028347A" w:rsidRPr="00A31CD1" w:rsidRDefault="0028347A" w:rsidP="00475289">
            <w:pPr>
              <w:pStyle w:val="a3"/>
              <w:spacing w:before="0" w:beforeAutospacing="0" w:after="0" w:afterAutospacing="0" w:line="360" w:lineRule="auto"/>
              <w:jc w:val="both"/>
              <w:rPr>
                <w:bCs/>
                <w:color w:val="000000"/>
              </w:rPr>
            </w:pPr>
            <w:r w:rsidRPr="00A31CD1">
              <w:rPr>
                <w:bCs/>
                <w:color w:val="000000"/>
              </w:rPr>
              <w:t>4.</w:t>
            </w:r>
            <w:r w:rsidRPr="00A31CD1">
              <w:rPr>
                <w:bCs/>
                <w:color w:val="000000"/>
              </w:rPr>
              <w:tab/>
              <w:t>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28347A" w:rsidRPr="00A31CD1" w:rsidRDefault="0028347A" w:rsidP="00475289">
            <w:pPr>
              <w:pStyle w:val="a3"/>
              <w:spacing w:before="0" w:beforeAutospacing="0" w:after="0" w:afterAutospacing="0" w:line="360" w:lineRule="auto"/>
              <w:jc w:val="both"/>
              <w:rPr>
                <w:bCs/>
                <w:color w:val="000000"/>
              </w:rPr>
            </w:pPr>
            <w:r w:rsidRPr="00A31CD1">
              <w:rPr>
                <w:bCs/>
                <w:color w:val="000000"/>
              </w:rPr>
              <w:t>5.</w:t>
            </w:r>
            <w:r w:rsidRPr="00A31CD1">
              <w:rPr>
                <w:bCs/>
                <w:color w:val="000000"/>
              </w:rPr>
              <w:tab/>
              <w:t>Нарушено стилевое единство текста.</w:t>
            </w:r>
          </w:p>
          <w:p w:rsidR="0028347A" w:rsidRPr="00A31CD1" w:rsidRDefault="0028347A" w:rsidP="00475289">
            <w:pPr>
              <w:pStyle w:val="a3"/>
              <w:spacing w:before="0" w:beforeAutospacing="0" w:after="0" w:afterAutospacing="0" w:line="360" w:lineRule="auto"/>
              <w:jc w:val="both"/>
              <w:rPr>
                <w:bCs/>
                <w:color w:val="000000"/>
              </w:rPr>
            </w:pPr>
          </w:p>
          <w:p w:rsidR="0028347A" w:rsidRPr="00A31CD1" w:rsidRDefault="0028347A" w:rsidP="00475289">
            <w:pPr>
              <w:pStyle w:val="a3"/>
              <w:spacing w:before="0" w:beforeAutospacing="0" w:after="0" w:afterAutospacing="0" w:line="360" w:lineRule="auto"/>
              <w:jc w:val="both"/>
              <w:rPr>
                <w:bCs/>
                <w:color w:val="000000"/>
              </w:rPr>
            </w:pPr>
            <w:r w:rsidRPr="00A31CD1">
              <w:rPr>
                <w:bCs/>
                <w:color w:val="000000"/>
              </w:rPr>
              <w:t>В целом в работе допущено 6 недочетов в содержании и до 7 речевых недочетов</w:t>
            </w:r>
          </w:p>
        </w:tc>
        <w:tc>
          <w:tcPr>
            <w:tcW w:w="2517" w:type="dxa"/>
          </w:tcPr>
          <w:p w:rsidR="0028347A" w:rsidRPr="00A31CD1" w:rsidRDefault="0028347A" w:rsidP="00475289">
            <w:pPr>
              <w:pStyle w:val="a3"/>
              <w:spacing w:before="0" w:beforeAutospacing="0" w:after="0" w:afterAutospacing="0" w:line="360" w:lineRule="auto"/>
              <w:jc w:val="both"/>
              <w:rPr>
                <w:bCs/>
                <w:color w:val="000000"/>
              </w:rPr>
            </w:pPr>
            <w:r w:rsidRPr="00A31CD1">
              <w:rPr>
                <w:bCs/>
                <w:color w:val="000000"/>
              </w:rPr>
              <w:lastRenderedPageBreak/>
              <w:t>Допускаются: 7 орфографи</w:t>
            </w:r>
            <w:r w:rsidRPr="00A31CD1">
              <w:rPr>
                <w:bCs/>
                <w:color w:val="000000"/>
              </w:rPr>
              <w:softHyphen/>
              <w:t>ческих и 7 пунктуационных ошибок, или 6 орфографи</w:t>
            </w:r>
            <w:r w:rsidRPr="00A31CD1">
              <w:rPr>
                <w:bCs/>
                <w:color w:val="000000"/>
              </w:rPr>
              <w:softHyphen/>
              <w:t>ческих и 8 пунктуационных ошибок, 5 орфографических и 9 пунктуационных оши</w:t>
            </w:r>
            <w:r w:rsidRPr="00A31CD1">
              <w:rPr>
                <w:bCs/>
                <w:color w:val="000000"/>
              </w:rPr>
              <w:softHyphen/>
              <w:t xml:space="preserve">бок, 8 'орфографических и 6 </w:t>
            </w:r>
            <w:r w:rsidRPr="00A31CD1">
              <w:rPr>
                <w:bCs/>
                <w:color w:val="000000"/>
              </w:rPr>
              <w:lastRenderedPageBreak/>
              <w:t>пунктуационных ошибок, а также 7 грамматических ошибок</w:t>
            </w:r>
          </w:p>
        </w:tc>
      </w:tr>
      <w:tr w:rsidR="0028347A" w:rsidRPr="00A31CD1" w:rsidTr="008B0651">
        <w:tc>
          <w:tcPr>
            <w:tcW w:w="1242" w:type="dxa"/>
          </w:tcPr>
          <w:p w:rsidR="0028347A" w:rsidRPr="00A31CD1" w:rsidRDefault="0028347A" w:rsidP="00475289">
            <w:pPr>
              <w:pStyle w:val="a3"/>
              <w:spacing w:before="0" w:beforeAutospacing="0" w:after="0" w:afterAutospacing="0" w:line="360" w:lineRule="auto"/>
              <w:jc w:val="both"/>
              <w:rPr>
                <w:bCs/>
                <w:color w:val="000000"/>
              </w:rPr>
            </w:pPr>
            <w:r w:rsidRPr="00A31CD1">
              <w:rPr>
                <w:bCs/>
                <w:color w:val="000000"/>
              </w:rPr>
              <w:lastRenderedPageBreak/>
              <w:t>«1»</w:t>
            </w:r>
          </w:p>
        </w:tc>
        <w:tc>
          <w:tcPr>
            <w:tcW w:w="5812" w:type="dxa"/>
          </w:tcPr>
          <w:p w:rsidR="0028347A" w:rsidRPr="00A31CD1" w:rsidRDefault="0028347A" w:rsidP="00475289">
            <w:pPr>
              <w:pStyle w:val="a3"/>
              <w:spacing w:before="0" w:beforeAutospacing="0" w:after="0" w:afterAutospacing="0" w:line="360" w:lineRule="auto"/>
              <w:jc w:val="both"/>
              <w:rPr>
                <w:bCs/>
                <w:color w:val="000000"/>
              </w:rPr>
            </w:pPr>
            <w:r w:rsidRPr="00A31CD1">
              <w:rPr>
                <w:bCs/>
                <w:color w:val="000000"/>
              </w:rPr>
              <w:t>В работе допущено более 6 недочетов в содержании и более 7 речевых недочетов</w:t>
            </w:r>
          </w:p>
        </w:tc>
        <w:tc>
          <w:tcPr>
            <w:tcW w:w="2517" w:type="dxa"/>
          </w:tcPr>
          <w:p w:rsidR="0028347A" w:rsidRPr="00A31CD1" w:rsidRDefault="0028347A" w:rsidP="00475289">
            <w:pPr>
              <w:pStyle w:val="a3"/>
              <w:spacing w:before="0" w:beforeAutospacing="0" w:after="0" w:afterAutospacing="0" w:line="360" w:lineRule="auto"/>
              <w:jc w:val="both"/>
              <w:rPr>
                <w:bCs/>
                <w:color w:val="000000"/>
              </w:rPr>
            </w:pPr>
            <w:r w:rsidRPr="00A31CD1">
              <w:rPr>
                <w:bCs/>
                <w:color w:val="000000"/>
              </w:rPr>
              <w:t>Имеется более 7 орфогра</w:t>
            </w:r>
            <w:r w:rsidRPr="00A31CD1">
              <w:rPr>
                <w:bCs/>
                <w:color w:val="000000"/>
              </w:rPr>
              <w:softHyphen/>
              <w:t>фических, 7 пунктуационных и 7 грамматических ошибок</w:t>
            </w:r>
          </w:p>
        </w:tc>
      </w:tr>
    </w:tbl>
    <w:p w:rsidR="0028347A" w:rsidRPr="00A31CD1" w:rsidRDefault="0028347A" w:rsidP="00475289">
      <w:pPr>
        <w:pStyle w:val="a3"/>
        <w:spacing w:before="0" w:beforeAutospacing="0" w:after="0" w:afterAutospacing="0" w:line="360" w:lineRule="auto"/>
        <w:jc w:val="both"/>
        <w:rPr>
          <w:color w:val="000000"/>
        </w:rPr>
      </w:pPr>
    </w:p>
    <w:p w:rsidR="0028347A" w:rsidRPr="00A31CD1" w:rsidRDefault="0028347A" w:rsidP="00475289">
      <w:pPr>
        <w:pStyle w:val="a3"/>
        <w:spacing w:before="0" w:beforeAutospacing="0" w:after="0" w:afterAutospacing="0" w:line="360" w:lineRule="auto"/>
        <w:jc w:val="both"/>
        <w:rPr>
          <w:bCs/>
          <w:color w:val="000000"/>
        </w:rPr>
      </w:pPr>
      <w:r w:rsidRPr="00A31CD1">
        <w:rPr>
          <w:bCs/>
          <w:color w:val="000000"/>
        </w:rPr>
        <w:t>Примечания: 1. При оценке сочинения необходимо учитывать  самостоятельность, оригинальность замысла ученического сочинения, уро</w:t>
      </w:r>
      <w:r w:rsidRPr="00A31CD1">
        <w:rPr>
          <w:bCs/>
          <w:color w:val="000000"/>
        </w:rPr>
        <w:softHyphen/>
        <w:t>вень его композиционного и речевого оформления. Наличие оригинально</w:t>
      </w:r>
      <w:r w:rsidRPr="00A31CD1">
        <w:rPr>
          <w:bCs/>
          <w:color w:val="000000"/>
        </w:rPr>
        <w:softHyphen/>
        <w:t>го замысла, его хорошая реализация позволяют повысить первую оценку за сочинение на один балл.</w:t>
      </w:r>
    </w:p>
    <w:p w:rsidR="0028347A" w:rsidRPr="00A31CD1" w:rsidRDefault="0028347A" w:rsidP="00475289">
      <w:pPr>
        <w:pStyle w:val="a3"/>
        <w:spacing w:before="0" w:beforeAutospacing="0" w:after="0" w:afterAutospacing="0" w:line="360" w:lineRule="auto"/>
        <w:jc w:val="both"/>
        <w:rPr>
          <w:bCs/>
          <w:color w:val="000000"/>
        </w:rPr>
      </w:pPr>
      <w:r w:rsidRPr="00A31CD1">
        <w:rPr>
          <w:bCs/>
          <w:color w:val="000000"/>
        </w:rPr>
        <w:t>2. Если объем сочинения в полтора-два раза больше указанного в настоящих «Нормах оценки...», то при оценке работы следует исходить</w:t>
      </w:r>
    </w:p>
    <w:p w:rsidR="0028347A" w:rsidRPr="00A31CD1" w:rsidRDefault="0028347A" w:rsidP="00475289">
      <w:pPr>
        <w:pStyle w:val="a3"/>
        <w:spacing w:before="0" w:beforeAutospacing="0" w:after="0" w:afterAutospacing="0" w:line="360" w:lineRule="auto"/>
        <w:jc w:val="both"/>
        <w:rPr>
          <w:bCs/>
          <w:color w:val="000000"/>
        </w:rPr>
      </w:pPr>
      <w:r w:rsidRPr="00A31CD1">
        <w:rPr>
          <w:bCs/>
          <w:color w:val="000000"/>
        </w:rPr>
        <w:t>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2—3—2, 2—2 — 3; «3» ставится при соотношениях: 6—4—4, 4—6—4, 4—4—6. При выставлении оценки «5» превышение объема сочинения не принимается во внимание.</w:t>
      </w:r>
    </w:p>
    <w:p w:rsidR="0028347A" w:rsidRPr="00A31CD1" w:rsidRDefault="0028347A" w:rsidP="00475289">
      <w:pPr>
        <w:pStyle w:val="a3"/>
        <w:numPr>
          <w:ilvl w:val="0"/>
          <w:numId w:val="5"/>
        </w:numPr>
        <w:spacing w:before="0" w:beforeAutospacing="0" w:after="0" w:afterAutospacing="0" w:line="360" w:lineRule="auto"/>
        <w:jc w:val="both"/>
        <w:rPr>
          <w:bCs/>
          <w:color w:val="000000"/>
        </w:rPr>
      </w:pPr>
      <w:r w:rsidRPr="00A31CD1">
        <w:rPr>
          <w:bCs/>
          <w:color w:val="000000"/>
        </w:rPr>
        <w:t>Первая оценка (за содержание и речь) не может быть положитель</w:t>
      </w:r>
      <w:r w:rsidRPr="00A31CD1">
        <w:rPr>
          <w:bCs/>
          <w:color w:val="000000"/>
        </w:rPr>
        <w:softHyphen/>
        <w:t>ной, если не раскрыта тема высказывания, хотя по остальным показате</w:t>
      </w:r>
      <w:r w:rsidRPr="00A31CD1">
        <w:rPr>
          <w:bCs/>
          <w:color w:val="000000"/>
        </w:rPr>
        <w:softHyphen/>
        <w:t>лям оно написано удовлетворительно.</w:t>
      </w:r>
    </w:p>
    <w:p w:rsidR="0028347A" w:rsidRPr="00A31CD1" w:rsidRDefault="0028347A" w:rsidP="00475289">
      <w:pPr>
        <w:pStyle w:val="a3"/>
        <w:numPr>
          <w:ilvl w:val="0"/>
          <w:numId w:val="5"/>
        </w:numPr>
        <w:spacing w:before="0" w:beforeAutospacing="0" w:after="0" w:afterAutospacing="0" w:line="360" w:lineRule="auto"/>
        <w:jc w:val="both"/>
        <w:rPr>
          <w:bCs/>
          <w:color w:val="000000"/>
        </w:rPr>
      </w:pPr>
      <w:r w:rsidRPr="00A31CD1">
        <w:rPr>
          <w:bCs/>
          <w:color w:val="000000"/>
        </w:rPr>
        <w:t>На оценку сочинения и изложения распространяются положения об однотипных и негрубых ошибках, а также о сделанных учени</w:t>
      </w:r>
      <w:r w:rsidRPr="00A31CD1">
        <w:rPr>
          <w:bCs/>
          <w:color w:val="000000"/>
        </w:rPr>
        <w:softHyphen/>
        <w:t>ком исправлениях, приведенные в разделе «Оценка диктантов».</w:t>
      </w:r>
    </w:p>
    <w:p w:rsidR="0028347A" w:rsidRPr="00A31CD1" w:rsidRDefault="0028347A" w:rsidP="00475289">
      <w:pPr>
        <w:pStyle w:val="a3"/>
        <w:spacing w:before="0" w:beforeAutospacing="0" w:after="0" w:afterAutospacing="0" w:line="360" w:lineRule="auto"/>
        <w:jc w:val="both"/>
        <w:rPr>
          <w:color w:val="000000"/>
        </w:rPr>
      </w:pPr>
      <w:r w:rsidRPr="00A31CD1">
        <w:rPr>
          <w:color w:val="000000"/>
        </w:rPr>
        <w:t>IV. ОЦЕНКА ОБУЧАЮЩИХ РАБОТ</w:t>
      </w:r>
    </w:p>
    <w:p w:rsidR="0028347A" w:rsidRPr="00A31CD1" w:rsidRDefault="0028347A" w:rsidP="00475289">
      <w:pPr>
        <w:pStyle w:val="a3"/>
        <w:spacing w:before="0" w:beforeAutospacing="0" w:after="0" w:afterAutospacing="0" w:line="360" w:lineRule="auto"/>
        <w:jc w:val="both"/>
        <w:rPr>
          <w:bCs/>
          <w:color w:val="000000"/>
        </w:rPr>
      </w:pPr>
      <w:r w:rsidRPr="00A31CD1">
        <w:rPr>
          <w:bCs/>
          <w:color w:val="000000"/>
        </w:rPr>
        <w:t>Обучающие работы (различные упражнения и диктанты некон</w:t>
      </w:r>
      <w:r w:rsidRPr="00A31CD1">
        <w:rPr>
          <w:bCs/>
          <w:color w:val="000000"/>
        </w:rPr>
        <w:softHyphen/>
        <w:t>трольного характера) оцениваются более строго, чем контрольные работы.</w:t>
      </w:r>
    </w:p>
    <w:p w:rsidR="0028347A" w:rsidRPr="00A31CD1" w:rsidRDefault="0028347A" w:rsidP="00475289">
      <w:pPr>
        <w:pStyle w:val="a3"/>
        <w:spacing w:before="0" w:beforeAutospacing="0" w:after="0" w:afterAutospacing="0" w:line="360" w:lineRule="auto"/>
        <w:jc w:val="both"/>
        <w:rPr>
          <w:bCs/>
          <w:color w:val="000000"/>
        </w:rPr>
      </w:pPr>
      <w:r w:rsidRPr="00A31CD1">
        <w:rPr>
          <w:bCs/>
          <w:color w:val="000000"/>
        </w:rPr>
        <w:t>При оценке обучающих работ учитываются: 1) степень само</w:t>
      </w:r>
      <w:r w:rsidRPr="00A31CD1">
        <w:rPr>
          <w:bCs/>
          <w:color w:val="000000"/>
        </w:rPr>
        <w:softHyphen/>
        <w:t>стоятельности учащегося; 2) этап обучения; 3) объем работы; 4) четкость, аккуратность, каллиграфическая правильность письма.</w:t>
      </w:r>
    </w:p>
    <w:p w:rsidR="0028347A" w:rsidRPr="00A31CD1" w:rsidRDefault="0028347A" w:rsidP="00475289">
      <w:pPr>
        <w:pStyle w:val="a3"/>
        <w:spacing w:before="0" w:beforeAutospacing="0" w:after="0" w:afterAutospacing="0" w:line="360" w:lineRule="auto"/>
        <w:jc w:val="both"/>
        <w:rPr>
          <w:bCs/>
          <w:color w:val="000000"/>
        </w:rPr>
      </w:pPr>
      <w:r w:rsidRPr="00A31CD1">
        <w:rPr>
          <w:bCs/>
          <w:color w:val="000000"/>
        </w:rPr>
        <w:t xml:space="preserve">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w:t>
      </w:r>
      <w:r w:rsidRPr="00A31CD1">
        <w:rPr>
          <w:bCs/>
          <w:color w:val="000000"/>
        </w:rPr>
        <w:lastRenderedPageBreak/>
        <w:t>определяется степенью аккуратности записи, подчер</w:t>
      </w:r>
      <w:r w:rsidRPr="00A31CD1">
        <w:rPr>
          <w:bCs/>
          <w:color w:val="000000"/>
        </w:rPr>
        <w:softHyphen/>
        <w:t>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w:t>
      </w:r>
      <w:r w:rsidRPr="00A31CD1">
        <w:rPr>
          <w:bCs/>
          <w:color w:val="000000"/>
        </w:rPr>
        <w:softHyphen/>
        <w:t>стимо и 2 исправления ошибок.</w:t>
      </w:r>
    </w:p>
    <w:p w:rsidR="0028347A" w:rsidRPr="00A31CD1" w:rsidRDefault="0028347A" w:rsidP="00475289">
      <w:pPr>
        <w:pStyle w:val="a3"/>
        <w:spacing w:before="0" w:beforeAutospacing="0" w:after="0" w:afterAutospacing="0" w:line="360" w:lineRule="auto"/>
        <w:jc w:val="both"/>
        <w:rPr>
          <w:bCs/>
          <w:color w:val="000000"/>
        </w:rPr>
      </w:pPr>
      <w:r w:rsidRPr="00A31CD1">
        <w:rPr>
          <w:bCs/>
          <w:color w:val="000000"/>
        </w:rPr>
        <w:t>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w:t>
      </w:r>
    </w:p>
    <w:p w:rsidR="0028347A" w:rsidRPr="00A31CD1" w:rsidRDefault="0028347A" w:rsidP="00475289">
      <w:pPr>
        <w:pStyle w:val="a3"/>
        <w:spacing w:before="0" w:beforeAutospacing="0" w:after="0" w:afterAutospacing="0" w:line="360" w:lineRule="auto"/>
        <w:jc w:val="both"/>
        <w:rPr>
          <w:bCs/>
          <w:color w:val="000000"/>
        </w:rPr>
      </w:pPr>
      <w:r w:rsidRPr="00A31CD1">
        <w:rPr>
          <w:bCs/>
          <w:color w:val="000000"/>
        </w:rPr>
        <w:t>Самостоятельные работы, выполненные без предшествовавше</w:t>
      </w:r>
      <w:r w:rsidRPr="00A31CD1">
        <w:rPr>
          <w:bCs/>
          <w:color w:val="000000"/>
        </w:rPr>
        <w:softHyphen/>
        <w:t>го анализа возможных ошибок, оцениваются по нормам для кон</w:t>
      </w:r>
      <w:r w:rsidRPr="00A31CD1">
        <w:rPr>
          <w:bCs/>
          <w:color w:val="000000"/>
        </w:rPr>
        <w:softHyphen/>
        <w:t>трольных работ соответствующего или близкого вида.</w:t>
      </w:r>
    </w:p>
    <w:p w:rsidR="0028347A" w:rsidRPr="00A31CD1" w:rsidRDefault="0028347A" w:rsidP="00475289">
      <w:pPr>
        <w:pStyle w:val="a3"/>
        <w:spacing w:before="0" w:beforeAutospacing="0" w:after="0" w:afterAutospacing="0" w:line="360" w:lineRule="auto"/>
        <w:jc w:val="both"/>
        <w:rPr>
          <w:color w:val="000000"/>
        </w:rPr>
      </w:pPr>
    </w:p>
    <w:p w:rsidR="008D6504" w:rsidRPr="00A31CD1" w:rsidRDefault="008D6504" w:rsidP="00475289">
      <w:pPr>
        <w:pStyle w:val="a3"/>
        <w:spacing w:before="0" w:beforeAutospacing="0" w:after="0" w:afterAutospacing="0" w:line="360" w:lineRule="auto"/>
        <w:jc w:val="both"/>
        <w:rPr>
          <w:color w:val="000000"/>
        </w:rPr>
      </w:pPr>
    </w:p>
    <w:p w:rsidR="008D6504" w:rsidRPr="00A31CD1" w:rsidRDefault="008D6504" w:rsidP="00475289">
      <w:pPr>
        <w:pStyle w:val="a3"/>
        <w:spacing w:before="0" w:beforeAutospacing="0" w:after="0" w:afterAutospacing="0" w:line="360" w:lineRule="auto"/>
        <w:jc w:val="both"/>
        <w:rPr>
          <w:color w:val="000000"/>
        </w:rPr>
      </w:pPr>
    </w:p>
    <w:p w:rsidR="008D6504" w:rsidRPr="00A31CD1" w:rsidRDefault="008D6504" w:rsidP="00475289">
      <w:pPr>
        <w:pStyle w:val="a3"/>
        <w:spacing w:before="0" w:beforeAutospacing="0" w:after="0" w:afterAutospacing="0" w:line="360" w:lineRule="auto"/>
        <w:jc w:val="both"/>
        <w:rPr>
          <w:color w:val="000000"/>
        </w:rPr>
      </w:pPr>
    </w:p>
    <w:p w:rsidR="008D6504" w:rsidRPr="00A31CD1" w:rsidRDefault="008D6504" w:rsidP="00475289">
      <w:pPr>
        <w:pStyle w:val="a3"/>
        <w:spacing w:before="0" w:beforeAutospacing="0" w:after="0" w:afterAutospacing="0" w:line="360" w:lineRule="auto"/>
        <w:jc w:val="both"/>
        <w:rPr>
          <w:color w:val="000000"/>
        </w:rPr>
      </w:pPr>
    </w:p>
    <w:p w:rsidR="008D6504" w:rsidRPr="00A31CD1" w:rsidRDefault="008D6504" w:rsidP="00475289">
      <w:pPr>
        <w:pStyle w:val="a3"/>
        <w:spacing w:before="0" w:beforeAutospacing="0" w:after="0" w:afterAutospacing="0" w:line="360" w:lineRule="auto"/>
        <w:jc w:val="both"/>
        <w:rPr>
          <w:color w:val="000000"/>
        </w:rPr>
      </w:pPr>
    </w:p>
    <w:p w:rsidR="008D6504" w:rsidRDefault="008D6504" w:rsidP="00475289">
      <w:pPr>
        <w:pStyle w:val="a3"/>
        <w:spacing w:before="0" w:beforeAutospacing="0" w:after="0" w:afterAutospacing="0" w:line="360" w:lineRule="auto"/>
        <w:jc w:val="both"/>
        <w:rPr>
          <w:color w:val="000000"/>
        </w:rPr>
      </w:pPr>
    </w:p>
    <w:p w:rsidR="00A31CD1" w:rsidRDefault="00A31CD1" w:rsidP="00475289">
      <w:pPr>
        <w:pStyle w:val="a3"/>
        <w:spacing w:before="0" w:beforeAutospacing="0" w:after="0" w:afterAutospacing="0" w:line="360" w:lineRule="auto"/>
        <w:jc w:val="both"/>
        <w:rPr>
          <w:color w:val="000000"/>
        </w:rPr>
      </w:pPr>
    </w:p>
    <w:p w:rsidR="00A31CD1" w:rsidRDefault="00A31CD1" w:rsidP="00475289">
      <w:pPr>
        <w:pStyle w:val="a3"/>
        <w:spacing w:before="0" w:beforeAutospacing="0" w:after="0" w:afterAutospacing="0" w:line="360" w:lineRule="auto"/>
        <w:jc w:val="both"/>
        <w:rPr>
          <w:color w:val="000000"/>
        </w:rPr>
      </w:pPr>
    </w:p>
    <w:p w:rsidR="00A31CD1" w:rsidRDefault="00A31CD1" w:rsidP="00475289">
      <w:pPr>
        <w:pStyle w:val="a3"/>
        <w:spacing w:before="0" w:beforeAutospacing="0" w:after="0" w:afterAutospacing="0" w:line="360" w:lineRule="auto"/>
        <w:jc w:val="both"/>
        <w:rPr>
          <w:color w:val="000000"/>
        </w:rPr>
      </w:pPr>
    </w:p>
    <w:p w:rsidR="00A31CD1" w:rsidRDefault="00A31CD1" w:rsidP="00475289">
      <w:pPr>
        <w:pStyle w:val="a3"/>
        <w:spacing w:before="0" w:beforeAutospacing="0" w:after="0" w:afterAutospacing="0" w:line="360" w:lineRule="auto"/>
        <w:jc w:val="both"/>
        <w:rPr>
          <w:color w:val="000000"/>
        </w:rPr>
      </w:pPr>
    </w:p>
    <w:p w:rsidR="00A31CD1" w:rsidRDefault="00A31CD1" w:rsidP="00475289">
      <w:pPr>
        <w:pStyle w:val="a3"/>
        <w:spacing w:before="0" w:beforeAutospacing="0" w:after="0" w:afterAutospacing="0" w:line="360" w:lineRule="auto"/>
        <w:jc w:val="both"/>
        <w:rPr>
          <w:color w:val="000000"/>
        </w:rPr>
      </w:pPr>
    </w:p>
    <w:p w:rsidR="00A31CD1" w:rsidRDefault="00A31CD1" w:rsidP="00475289">
      <w:pPr>
        <w:pStyle w:val="a3"/>
        <w:spacing w:before="0" w:beforeAutospacing="0" w:after="0" w:afterAutospacing="0" w:line="360" w:lineRule="auto"/>
        <w:jc w:val="both"/>
        <w:rPr>
          <w:color w:val="000000"/>
        </w:rPr>
      </w:pPr>
    </w:p>
    <w:p w:rsidR="00A31CD1" w:rsidRDefault="00A31CD1" w:rsidP="00475289">
      <w:pPr>
        <w:pStyle w:val="a3"/>
        <w:spacing w:before="0" w:beforeAutospacing="0" w:after="0" w:afterAutospacing="0" w:line="360" w:lineRule="auto"/>
        <w:jc w:val="both"/>
        <w:rPr>
          <w:color w:val="000000"/>
        </w:rPr>
      </w:pPr>
    </w:p>
    <w:p w:rsidR="00A31CD1" w:rsidRDefault="00A31CD1" w:rsidP="00475289">
      <w:pPr>
        <w:pStyle w:val="a3"/>
        <w:spacing w:before="0" w:beforeAutospacing="0" w:after="0" w:afterAutospacing="0" w:line="360" w:lineRule="auto"/>
        <w:jc w:val="both"/>
        <w:rPr>
          <w:color w:val="000000"/>
        </w:rPr>
      </w:pPr>
    </w:p>
    <w:p w:rsidR="00A31CD1" w:rsidRDefault="00A31CD1" w:rsidP="00475289">
      <w:pPr>
        <w:pStyle w:val="a3"/>
        <w:spacing w:before="0" w:beforeAutospacing="0" w:after="0" w:afterAutospacing="0" w:line="360" w:lineRule="auto"/>
        <w:jc w:val="both"/>
        <w:rPr>
          <w:color w:val="000000"/>
        </w:rPr>
      </w:pPr>
    </w:p>
    <w:p w:rsidR="00A31CD1" w:rsidRDefault="00A31CD1" w:rsidP="00475289">
      <w:pPr>
        <w:pStyle w:val="a3"/>
        <w:spacing w:before="0" w:beforeAutospacing="0" w:after="0" w:afterAutospacing="0" w:line="360" w:lineRule="auto"/>
        <w:jc w:val="both"/>
        <w:rPr>
          <w:color w:val="000000"/>
        </w:rPr>
      </w:pPr>
    </w:p>
    <w:p w:rsidR="00A31CD1" w:rsidRDefault="00A31CD1" w:rsidP="00475289">
      <w:pPr>
        <w:pStyle w:val="a3"/>
        <w:spacing w:before="0" w:beforeAutospacing="0" w:after="0" w:afterAutospacing="0" w:line="360" w:lineRule="auto"/>
        <w:jc w:val="both"/>
        <w:rPr>
          <w:color w:val="000000"/>
        </w:rPr>
      </w:pPr>
    </w:p>
    <w:p w:rsidR="00A31CD1" w:rsidRDefault="00A31CD1" w:rsidP="00475289">
      <w:pPr>
        <w:pStyle w:val="a3"/>
        <w:spacing w:before="0" w:beforeAutospacing="0" w:after="0" w:afterAutospacing="0" w:line="360" w:lineRule="auto"/>
        <w:jc w:val="both"/>
        <w:rPr>
          <w:color w:val="000000"/>
        </w:rPr>
      </w:pPr>
    </w:p>
    <w:p w:rsidR="00A31CD1" w:rsidRDefault="00A31CD1" w:rsidP="00475289">
      <w:pPr>
        <w:pStyle w:val="a3"/>
        <w:spacing w:before="0" w:beforeAutospacing="0" w:after="0" w:afterAutospacing="0" w:line="360" w:lineRule="auto"/>
        <w:jc w:val="both"/>
        <w:rPr>
          <w:color w:val="000000"/>
        </w:rPr>
      </w:pPr>
    </w:p>
    <w:p w:rsidR="00A31CD1" w:rsidRDefault="00A31CD1" w:rsidP="00475289">
      <w:pPr>
        <w:pStyle w:val="a3"/>
        <w:spacing w:before="0" w:beforeAutospacing="0" w:after="0" w:afterAutospacing="0" w:line="360" w:lineRule="auto"/>
        <w:jc w:val="both"/>
        <w:rPr>
          <w:color w:val="000000"/>
        </w:rPr>
      </w:pPr>
    </w:p>
    <w:p w:rsidR="00A31CD1" w:rsidRPr="00A31CD1" w:rsidRDefault="00A31CD1" w:rsidP="00475289">
      <w:pPr>
        <w:pStyle w:val="a3"/>
        <w:spacing w:before="0" w:beforeAutospacing="0" w:after="0" w:afterAutospacing="0" w:line="360" w:lineRule="auto"/>
        <w:jc w:val="both"/>
        <w:rPr>
          <w:color w:val="000000"/>
        </w:rPr>
      </w:pPr>
    </w:p>
    <w:p w:rsidR="008D6504" w:rsidRPr="00A31CD1" w:rsidRDefault="008D6504" w:rsidP="00475289">
      <w:pPr>
        <w:pStyle w:val="a3"/>
        <w:spacing w:before="0" w:beforeAutospacing="0" w:after="0" w:afterAutospacing="0" w:line="360" w:lineRule="auto"/>
        <w:jc w:val="both"/>
        <w:rPr>
          <w:color w:val="000000"/>
        </w:rPr>
      </w:pPr>
    </w:p>
    <w:p w:rsidR="0028347A" w:rsidRPr="00A31CD1" w:rsidRDefault="0028347A" w:rsidP="00475289">
      <w:pPr>
        <w:spacing w:after="0" w:line="240" w:lineRule="auto"/>
        <w:jc w:val="both"/>
        <w:outlineLvl w:val="2"/>
        <w:rPr>
          <w:rFonts w:ascii="Times New Roman" w:eastAsia="Calibri" w:hAnsi="Times New Roman" w:cs="Times New Roman"/>
          <w:b/>
          <w:sz w:val="24"/>
          <w:szCs w:val="24"/>
        </w:rPr>
      </w:pPr>
    </w:p>
    <w:p w:rsidR="0028347A" w:rsidRPr="00A31CD1" w:rsidRDefault="0028347A" w:rsidP="00A31CD1">
      <w:pPr>
        <w:spacing w:after="0" w:line="240" w:lineRule="auto"/>
        <w:outlineLvl w:val="2"/>
        <w:rPr>
          <w:rFonts w:ascii="Times New Roman" w:eastAsia="Calibri" w:hAnsi="Times New Roman" w:cs="Times New Roman"/>
          <w:b/>
          <w:sz w:val="24"/>
          <w:szCs w:val="24"/>
        </w:rPr>
      </w:pPr>
      <w:r w:rsidRPr="00A31CD1">
        <w:rPr>
          <w:rFonts w:ascii="Times New Roman" w:eastAsia="Calibri" w:hAnsi="Times New Roman" w:cs="Times New Roman"/>
          <w:b/>
          <w:sz w:val="24"/>
          <w:szCs w:val="24"/>
        </w:rPr>
        <w:t>Спи</w:t>
      </w:r>
      <w:bookmarkStart w:id="0" w:name="_GoBack"/>
      <w:bookmarkEnd w:id="0"/>
      <w:r w:rsidRPr="00A31CD1">
        <w:rPr>
          <w:rFonts w:ascii="Times New Roman" w:eastAsia="Calibri" w:hAnsi="Times New Roman" w:cs="Times New Roman"/>
          <w:b/>
          <w:sz w:val="24"/>
          <w:szCs w:val="24"/>
        </w:rPr>
        <w:t>сок использованной литературы</w:t>
      </w:r>
      <w:r w:rsidRPr="00A31CD1">
        <w:rPr>
          <w:rFonts w:ascii="Times New Roman" w:eastAsia="Calibri" w:hAnsi="Times New Roman" w:cs="Times New Roman"/>
          <w:b/>
          <w:sz w:val="24"/>
          <w:szCs w:val="24"/>
        </w:rPr>
        <w:br/>
      </w:r>
    </w:p>
    <w:p w:rsidR="0028347A" w:rsidRPr="00A31CD1" w:rsidRDefault="0028347A" w:rsidP="00475289">
      <w:pPr>
        <w:numPr>
          <w:ilvl w:val="0"/>
          <w:numId w:val="6"/>
        </w:numPr>
        <w:tabs>
          <w:tab w:val="left" w:pos="576"/>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roofErr w:type="spellStart"/>
      <w:r w:rsidRPr="00A31CD1">
        <w:rPr>
          <w:rFonts w:ascii="Times New Roman" w:eastAsia="Times New Roman" w:hAnsi="Times New Roman" w:cs="Times New Roman"/>
          <w:i/>
          <w:iCs/>
          <w:sz w:val="24"/>
          <w:szCs w:val="24"/>
          <w:lang w:eastAsia="ru-RU"/>
        </w:rPr>
        <w:lastRenderedPageBreak/>
        <w:t>Голъцова</w:t>
      </w:r>
      <w:proofErr w:type="spellEnd"/>
      <w:r w:rsidRPr="00A31CD1">
        <w:rPr>
          <w:rFonts w:ascii="Times New Roman" w:eastAsia="Times New Roman" w:hAnsi="Times New Roman" w:cs="Times New Roman"/>
          <w:i/>
          <w:iCs/>
          <w:sz w:val="24"/>
          <w:szCs w:val="24"/>
          <w:lang w:eastAsia="ru-RU"/>
        </w:rPr>
        <w:t xml:space="preserve">, Н. Г. </w:t>
      </w:r>
      <w:r w:rsidRPr="00A31CD1">
        <w:rPr>
          <w:rFonts w:ascii="Times New Roman" w:eastAsia="Times New Roman" w:hAnsi="Times New Roman" w:cs="Times New Roman"/>
          <w:bCs/>
          <w:sz w:val="24"/>
          <w:szCs w:val="24"/>
          <w:lang w:eastAsia="ru-RU"/>
        </w:rPr>
        <w:t xml:space="preserve">Русский язык. 10-11 классы: программа курса / Н. Г. </w:t>
      </w:r>
      <w:proofErr w:type="spellStart"/>
      <w:r w:rsidRPr="00A31CD1">
        <w:rPr>
          <w:rFonts w:ascii="Times New Roman" w:eastAsia="Times New Roman" w:hAnsi="Times New Roman" w:cs="Times New Roman"/>
          <w:bCs/>
          <w:sz w:val="24"/>
          <w:szCs w:val="24"/>
          <w:lang w:eastAsia="ru-RU"/>
        </w:rPr>
        <w:t>Голь</w:t>
      </w:r>
      <w:r w:rsidR="008D6504" w:rsidRPr="00A31CD1">
        <w:rPr>
          <w:rFonts w:ascii="Times New Roman" w:eastAsia="Times New Roman" w:hAnsi="Times New Roman" w:cs="Times New Roman"/>
          <w:bCs/>
          <w:sz w:val="24"/>
          <w:szCs w:val="24"/>
          <w:lang w:eastAsia="ru-RU"/>
        </w:rPr>
        <w:t>цова</w:t>
      </w:r>
      <w:proofErr w:type="spellEnd"/>
      <w:r w:rsidR="008D6504" w:rsidRPr="00A31CD1">
        <w:rPr>
          <w:rFonts w:ascii="Times New Roman" w:eastAsia="Times New Roman" w:hAnsi="Times New Roman" w:cs="Times New Roman"/>
          <w:bCs/>
          <w:sz w:val="24"/>
          <w:szCs w:val="24"/>
          <w:lang w:eastAsia="ru-RU"/>
        </w:rPr>
        <w:t>. - М.: Рус</w:t>
      </w:r>
      <w:r w:rsidR="008D6504" w:rsidRPr="00A31CD1">
        <w:rPr>
          <w:rFonts w:ascii="Times New Roman" w:eastAsia="Times New Roman" w:hAnsi="Times New Roman" w:cs="Times New Roman"/>
          <w:bCs/>
          <w:sz w:val="24"/>
          <w:szCs w:val="24"/>
          <w:lang w:eastAsia="ru-RU"/>
        </w:rPr>
        <w:softHyphen/>
        <w:t>ское слово, 2019</w:t>
      </w:r>
      <w:r w:rsidRPr="00A31CD1">
        <w:rPr>
          <w:rFonts w:ascii="Times New Roman" w:eastAsia="Times New Roman" w:hAnsi="Times New Roman" w:cs="Times New Roman"/>
          <w:bCs/>
          <w:sz w:val="24"/>
          <w:szCs w:val="24"/>
          <w:lang w:eastAsia="ru-RU"/>
        </w:rPr>
        <w:t>.</w:t>
      </w:r>
    </w:p>
    <w:p w:rsidR="0028347A" w:rsidRPr="00A31CD1" w:rsidRDefault="0028347A" w:rsidP="00475289">
      <w:pPr>
        <w:numPr>
          <w:ilvl w:val="0"/>
          <w:numId w:val="6"/>
        </w:numPr>
        <w:tabs>
          <w:tab w:val="left" w:pos="576"/>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roofErr w:type="spellStart"/>
      <w:r w:rsidRPr="00A31CD1">
        <w:rPr>
          <w:rFonts w:ascii="Times New Roman" w:eastAsia="Times New Roman" w:hAnsi="Times New Roman" w:cs="Times New Roman"/>
          <w:i/>
          <w:iCs/>
          <w:sz w:val="24"/>
          <w:szCs w:val="24"/>
          <w:lang w:eastAsia="ru-RU"/>
        </w:rPr>
        <w:t>Гольцова</w:t>
      </w:r>
      <w:proofErr w:type="spellEnd"/>
      <w:r w:rsidRPr="00A31CD1">
        <w:rPr>
          <w:rFonts w:ascii="Times New Roman" w:eastAsia="Times New Roman" w:hAnsi="Times New Roman" w:cs="Times New Roman"/>
          <w:i/>
          <w:iCs/>
          <w:sz w:val="24"/>
          <w:szCs w:val="24"/>
          <w:lang w:eastAsia="ru-RU"/>
        </w:rPr>
        <w:t xml:space="preserve">, Н. Г. </w:t>
      </w:r>
      <w:r w:rsidRPr="00A31CD1">
        <w:rPr>
          <w:rFonts w:ascii="Times New Roman" w:eastAsia="Times New Roman" w:hAnsi="Times New Roman" w:cs="Times New Roman"/>
          <w:bCs/>
          <w:sz w:val="24"/>
          <w:szCs w:val="24"/>
          <w:lang w:eastAsia="ru-RU"/>
        </w:rPr>
        <w:t xml:space="preserve">Русский язык. 10-11 классы: книга для учителя / Н. Г. </w:t>
      </w:r>
      <w:proofErr w:type="spellStart"/>
      <w:r w:rsidRPr="00A31CD1">
        <w:rPr>
          <w:rFonts w:ascii="Times New Roman" w:eastAsia="Times New Roman" w:hAnsi="Times New Roman" w:cs="Times New Roman"/>
          <w:bCs/>
          <w:sz w:val="24"/>
          <w:szCs w:val="24"/>
          <w:lang w:eastAsia="ru-RU"/>
        </w:rPr>
        <w:t>Гольцова</w:t>
      </w:r>
      <w:proofErr w:type="spellEnd"/>
      <w:r w:rsidRPr="00A31CD1">
        <w:rPr>
          <w:rFonts w:ascii="Times New Roman" w:eastAsia="Times New Roman" w:hAnsi="Times New Roman" w:cs="Times New Roman"/>
          <w:bCs/>
          <w:sz w:val="24"/>
          <w:szCs w:val="24"/>
          <w:lang w:eastAsia="ru-RU"/>
        </w:rPr>
        <w:t xml:space="preserve">, М. А. </w:t>
      </w:r>
      <w:proofErr w:type="spellStart"/>
      <w:r w:rsidRPr="00A31CD1">
        <w:rPr>
          <w:rFonts w:ascii="Times New Roman" w:eastAsia="Times New Roman" w:hAnsi="Times New Roman" w:cs="Times New Roman"/>
          <w:bCs/>
          <w:sz w:val="24"/>
          <w:szCs w:val="24"/>
          <w:lang w:eastAsia="ru-RU"/>
        </w:rPr>
        <w:t>Мищ</w:t>
      </w:r>
      <w:r w:rsidR="008D6504" w:rsidRPr="00A31CD1">
        <w:rPr>
          <w:rFonts w:ascii="Times New Roman" w:eastAsia="Times New Roman" w:hAnsi="Times New Roman" w:cs="Times New Roman"/>
          <w:bCs/>
          <w:sz w:val="24"/>
          <w:szCs w:val="24"/>
          <w:lang w:eastAsia="ru-RU"/>
        </w:rPr>
        <w:t>ерина</w:t>
      </w:r>
      <w:proofErr w:type="spellEnd"/>
      <w:r w:rsidR="008D6504" w:rsidRPr="00A31CD1">
        <w:rPr>
          <w:rFonts w:ascii="Times New Roman" w:eastAsia="Times New Roman" w:hAnsi="Times New Roman" w:cs="Times New Roman"/>
          <w:bCs/>
          <w:sz w:val="24"/>
          <w:szCs w:val="24"/>
          <w:lang w:eastAsia="ru-RU"/>
        </w:rPr>
        <w:t>. - М.: Русское слово, 2019</w:t>
      </w:r>
      <w:r w:rsidRPr="00A31CD1">
        <w:rPr>
          <w:rFonts w:ascii="Times New Roman" w:eastAsia="Times New Roman" w:hAnsi="Times New Roman" w:cs="Times New Roman"/>
          <w:bCs/>
          <w:sz w:val="24"/>
          <w:szCs w:val="24"/>
          <w:lang w:eastAsia="ru-RU"/>
        </w:rPr>
        <w:t>.</w:t>
      </w:r>
    </w:p>
    <w:p w:rsidR="0028347A" w:rsidRPr="00A31CD1" w:rsidRDefault="0028347A" w:rsidP="00475289">
      <w:pPr>
        <w:numPr>
          <w:ilvl w:val="0"/>
          <w:numId w:val="6"/>
        </w:numPr>
        <w:tabs>
          <w:tab w:val="left" w:pos="576"/>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roofErr w:type="spellStart"/>
      <w:r w:rsidRPr="00A31CD1">
        <w:rPr>
          <w:rFonts w:ascii="Times New Roman" w:eastAsia="Times New Roman" w:hAnsi="Times New Roman" w:cs="Times New Roman"/>
          <w:i/>
          <w:iCs/>
          <w:sz w:val="24"/>
          <w:szCs w:val="24"/>
          <w:lang w:eastAsia="ru-RU"/>
        </w:rPr>
        <w:t>Гольцова</w:t>
      </w:r>
      <w:proofErr w:type="spellEnd"/>
      <w:r w:rsidRPr="00A31CD1">
        <w:rPr>
          <w:rFonts w:ascii="Times New Roman" w:eastAsia="Times New Roman" w:hAnsi="Times New Roman" w:cs="Times New Roman"/>
          <w:i/>
          <w:iCs/>
          <w:sz w:val="24"/>
          <w:szCs w:val="24"/>
          <w:lang w:eastAsia="ru-RU"/>
        </w:rPr>
        <w:t xml:space="preserve">, Н. Г. </w:t>
      </w:r>
      <w:r w:rsidRPr="00A31CD1">
        <w:rPr>
          <w:rFonts w:ascii="Times New Roman" w:eastAsia="Times New Roman" w:hAnsi="Times New Roman" w:cs="Times New Roman"/>
          <w:bCs/>
          <w:sz w:val="24"/>
          <w:szCs w:val="24"/>
          <w:lang w:eastAsia="ru-RU"/>
        </w:rPr>
        <w:t>Русский язык. 10-11 классы. Базовый уровень. Профильный уровень: темати</w:t>
      </w:r>
      <w:r w:rsidRPr="00A31CD1">
        <w:rPr>
          <w:rFonts w:ascii="Times New Roman" w:eastAsia="Times New Roman" w:hAnsi="Times New Roman" w:cs="Times New Roman"/>
          <w:bCs/>
          <w:sz w:val="24"/>
          <w:szCs w:val="24"/>
          <w:lang w:eastAsia="ru-RU"/>
        </w:rPr>
        <w:softHyphen/>
        <w:t xml:space="preserve">ческое и поурочное планирование / Н. Г. </w:t>
      </w:r>
      <w:proofErr w:type="spellStart"/>
      <w:r w:rsidRPr="00A31CD1">
        <w:rPr>
          <w:rFonts w:ascii="Times New Roman" w:eastAsia="Times New Roman" w:hAnsi="Times New Roman" w:cs="Times New Roman"/>
          <w:bCs/>
          <w:sz w:val="24"/>
          <w:szCs w:val="24"/>
          <w:lang w:eastAsia="ru-RU"/>
        </w:rPr>
        <w:t>Гольцова</w:t>
      </w:r>
      <w:proofErr w:type="spellEnd"/>
      <w:r w:rsidRPr="00A31CD1">
        <w:rPr>
          <w:rFonts w:ascii="Times New Roman" w:eastAsia="Times New Roman" w:hAnsi="Times New Roman" w:cs="Times New Roman"/>
          <w:bCs/>
          <w:sz w:val="24"/>
          <w:szCs w:val="24"/>
          <w:lang w:eastAsia="ru-RU"/>
        </w:rPr>
        <w:t xml:space="preserve">, М. А. </w:t>
      </w:r>
      <w:proofErr w:type="spellStart"/>
      <w:r w:rsidRPr="00A31CD1">
        <w:rPr>
          <w:rFonts w:ascii="Times New Roman" w:eastAsia="Times New Roman" w:hAnsi="Times New Roman" w:cs="Times New Roman"/>
          <w:bCs/>
          <w:sz w:val="24"/>
          <w:szCs w:val="24"/>
          <w:lang w:eastAsia="ru-RU"/>
        </w:rPr>
        <w:t>Мищер</w:t>
      </w:r>
      <w:r w:rsidR="008D6504" w:rsidRPr="00A31CD1">
        <w:rPr>
          <w:rFonts w:ascii="Times New Roman" w:eastAsia="Times New Roman" w:hAnsi="Times New Roman" w:cs="Times New Roman"/>
          <w:bCs/>
          <w:sz w:val="24"/>
          <w:szCs w:val="24"/>
          <w:lang w:eastAsia="ru-RU"/>
        </w:rPr>
        <w:t>ина</w:t>
      </w:r>
      <w:proofErr w:type="spellEnd"/>
      <w:r w:rsidR="008D6504" w:rsidRPr="00A31CD1">
        <w:rPr>
          <w:rFonts w:ascii="Times New Roman" w:eastAsia="Times New Roman" w:hAnsi="Times New Roman" w:cs="Times New Roman"/>
          <w:bCs/>
          <w:sz w:val="24"/>
          <w:szCs w:val="24"/>
          <w:lang w:eastAsia="ru-RU"/>
        </w:rPr>
        <w:t>. - М.: Русское слово, 2019</w:t>
      </w:r>
      <w:r w:rsidRPr="00A31CD1">
        <w:rPr>
          <w:rFonts w:ascii="Times New Roman" w:eastAsia="Times New Roman" w:hAnsi="Times New Roman" w:cs="Times New Roman"/>
          <w:bCs/>
          <w:sz w:val="24"/>
          <w:szCs w:val="24"/>
          <w:lang w:eastAsia="ru-RU"/>
        </w:rPr>
        <w:t>.</w:t>
      </w:r>
    </w:p>
    <w:p w:rsidR="0028347A" w:rsidRPr="00A31CD1" w:rsidRDefault="0028347A" w:rsidP="00475289">
      <w:pPr>
        <w:numPr>
          <w:ilvl w:val="0"/>
          <w:numId w:val="6"/>
        </w:numPr>
        <w:tabs>
          <w:tab w:val="left" w:pos="576"/>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roofErr w:type="spellStart"/>
      <w:r w:rsidRPr="00A31CD1">
        <w:rPr>
          <w:rFonts w:ascii="Times New Roman" w:eastAsia="Times New Roman" w:hAnsi="Times New Roman" w:cs="Times New Roman"/>
          <w:i/>
          <w:iCs/>
          <w:sz w:val="24"/>
          <w:szCs w:val="24"/>
          <w:lang w:eastAsia="ru-RU"/>
        </w:rPr>
        <w:t>Голъцова</w:t>
      </w:r>
      <w:proofErr w:type="spellEnd"/>
      <w:r w:rsidRPr="00A31CD1">
        <w:rPr>
          <w:rFonts w:ascii="Times New Roman" w:eastAsia="Times New Roman" w:hAnsi="Times New Roman" w:cs="Times New Roman"/>
          <w:i/>
          <w:iCs/>
          <w:sz w:val="24"/>
          <w:szCs w:val="24"/>
          <w:lang w:eastAsia="ru-RU"/>
        </w:rPr>
        <w:t xml:space="preserve">, </w:t>
      </w:r>
      <w:r w:rsidRPr="00A31CD1">
        <w:rPr>
          <w:rFonts w:ascii="Times New Roman" w:eastAsia="Times New Roman" w:hAnsi="Times New Roman" w:cs="Times New Roman"/>
          <w:bCs/>
          <w:sz w:val="24"/>
          <w:szCs w:val="24"/>
          <w:lang w:eastAsia="ru-RU"/>
        </w:rPr>
        <w:t xml:space="preserve">Н. Г. Русский язык. ЕГЭ: учебное пособие / Н. Г. </w:t>
      </w:r>
      <w:proofErr w:type="spellStart"/>
      <w:r w:rsidRPr="00A31CD1">
        <w:rPr>
          <w:rFonts w:ascii="Times New Roman" w:eastAsia="Times New Roman" w:hAnsi="Times New Roman" w:cs="Times New Roman"/>
          <w:bCs/>
          <w:sz w:val="24"/>
          <w:szCs w:val="24"/>
          <w:lang w:eastAsia="ru-RU"/>
        </w:rPr>
        <w:t>Гольцова</w:t>
      </w:r>
      <w:proofErr w:type="spellEnd"/>
      <w:r w:rsidRPr="00A31CD1">
        <w:rPr>
          <w:rFonts w:ascii="Times New Roman" w:eastAsia="Times New Roman" w:hAnsi="Times New Roman" w:cs="Times New Roman"/>
          <w:bCs/>
          <w:sz w:val="24"/>
          <w:szCs w:val="24"/>
          <w:lang w:eastAsia="ru-RU"/>
        </w:rPr>
        <w:t xml:space="preserve">, И. В. </w:t>
      </w:r>
      <w:proofErr w:type="spellStart"/>
      <w:r w:rsidRPr="00A31CD1">
        <w:rPr>
          <w:rFonts w:ascii="Times New Roman" w:eastAsia="Times New Roman" w:hAnsi="Times New Roman" w:cs="Times New Roman"/>
          <w:bCs/>
          <w:sz w:val="24"/>
          <w:szCs w:val="24"/>
          <w:lang w:eastAsia="ru-RU"/>
        </w:rPr>
        <w:t>Шамшин</w:t>
      </w:r>
      <w:proofErr w:type="spellEnd"/>
      <w:r w:rsidRPr="00A31CD1">
        <w:rPr>
          <w:rFonts w:ascii="Times New Roman" w:eastAsia="Times New Roman" w:hAnsi="Times New Roman" w:cs="Times New Roman"/>
          <w:bCs/>
          <w:sz w:val="24"/>
          <w:szCs w:val="24"/>
          <w:lang w:eastAsia="ru-RU"/>
        </w:rPr>
        <w:t xml:space="preserve">, М. А. </w:t>
      </w:r>
      <w:proofErr w:type="spellStart"/>
      <w:r w:rsidRPr="00A31CD1">
        <w:rPr>
          <w:rFonts w:ascii="Times New Roman" w:eastAsia="Times New Roman" w:hAnsi="Times New Roman" w:cs="Times New Roman"/>
          <w:bCs/>
          <w:sz w:val="24"/>
          <w:szCs w:val="24"/>
          <w:lang w:eastAsia="ru-RU"/>
        </w:rPr>
        <w:t>Мищерина</w:t>
      </w:r>
      <w:proofErr w:type="spellEnd"/>
      <w:r w:rsidRPr="00A31CD1">
        <w:rPr>
          <w:rFonts w:ascii="Times New Roman" w:eastAsia="Times New Roman" w:hAnsi="Times New Roman" w:cs="Times New Roman"/>
          <w:bCs/>
          <w:sz w:val="24"/>
          <w:szCs w:val="24"/>
          <w:lang w:eastAsia="ru-RU"/>
        </w:rPr>
        <w:t xml:space="preserve">. </w:t>
      </w:r>
      <w:r w:rsidRPr="00A31CD1">
        <w:rPr>
          <w:rFonts w:ascii="Times New Roman" w:eastAsia="Times New Roman" w:hAnsi="Times New Roman" w:cs="Times New Roman"/>
          <w:bCs/>
          <w:spacing w:val="40"/>
          <w:sz w:val="24"/>
          <w:szCs w:val="24"/>
          <w:lang w:eastAsia="ru-RU"/>
        </w:rPr>
        <w:t>- М.</w:t>
      </w:r>
      <w:r w:rsidR="008D6504" w:rsidRPr="00A31CD1">
        <w:rPr>
          <w:rFonts w:ascii="Times New Roman" w:eastAsia="Times New Roman" w:hAnsi="Times New Roman" w:cs="Times New Roman"/>
          <w:bCs/>
          <w:sz w:val="24"/>
          <w:szCs w:val="24"/>
          <w:lang w:eastAsia="ru-RU"/>
        </w:rPr>
        <w:t>: Русское слово, 2019</w:t>
      </w:r>
      <w:r w:rsidRPr="00A31CD1">
        <w:rPr>
          <w:rFonts w:ascii="Times New Roman" w:eastAsia="Times New Roman" w:hAnsi="Times New Roman" w:cs="Times New Roman"/>
          <w:bCs/>
          <w:sz w:val="24"/>
          <w:szCs w:val="24"/>
          <w:lang w:eastAsia="ru-RU"/>
        </w:rPr>
        <w:t>.</w:t>
      </w:r>
    </w:p>
    <w:p w:rsidR="0028347A" w:rsidRPr="00A31CD1" w:rsidRDefault="0028347A" w:rsidP="00475289">
      <w:pPr>
        <w:numPr>
          <w:ilvl w:val="0"/>
          <w:numId w:val="6"/>
        </w:numPr>
        <w:tabs>
          <w:tab w:val="left" w:pos="576"/>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roofErr w:type="spellStart"/>
      <w:r w:rsidRPr="00A31CD1">
        <w:rPr>
          <w:rFonts w:ascii="Times New Roman" w:eastAsia="Times New Roman" w:hAnsi="Times New Roman" w:cs="Times New Roman"/>
          <w:i/>
          <w:iCs/>
          <w:sz w:val="24"/>
          <w:szCs w:val="24"/>
          <w:lang w:eastAsia="ru-RU"/>
        </w:rPr>
        <w:t>Гольцова</w:t>
      </w:r>
      <w:proofErr w:type="spellEnd"/>
      <w:r w:rsidRPr="00A31CD1">
        <w:rPr>
          <w:rFonts w:ascii="Times New Roman" w:eastAsia="Times New Roman" w:hAnsi="Times New Roman" w:cs="Times New Roman"/>
          <w:i/>
          <w:iCs/>
          <w:sz w:val="24"/>
          <w:szCs w:val="24"/>
          <w:lang w:eastAsia="ru-RU"/>
        </w:rPr>
        <w:t xml:space="preserve">, Н. Г. </w:t>
      </w:r>
      <w:r w:rsidRPr="00A31CD1">
        <w:rPr>
          <w:rFonts w:ascii="Times New Roman" w:eastAsia="Times New Roman" w:hAnsi="Times New Roman" w:cs="Times New Roman"/>
          <w:bCs/>
          <w:sz w:val="24"/>
          <w:szCs w:val="24"/>
          <w:lang w:eastAsia="ru-RU"/>
        </w:rPr>
        <w:t xml:space="preserve">Русский язык в таблицах. 10-11 классы / Н. Г. </w:t>
      </w:r>
      <w:proofErr w:type="spellStart"/>
      <w:r w:rsidRPr="00A31CD1">
        <w:rPr>
          <w:rFonts w:ascii="Times New Roman" w:eastAsia="Times New Roman" w:hAnsi="Times New Roman" w:cs="Times New Roman"/>
          <w:bCs/>
          <w:sz w:val="24"/>
          <w:szCs w:val="24"/>
          <w:lang w:eastAsia="ru-RU"/>
        </w:rPr>
        <w:t>Гольцова</w:t>
      </w:r>
      <w:proofErr w:type="spellEnd"/>
      <w:r w:rsidRPr="00A31CD1">
        <w:rPr>
          <w:rFonts w:ascii="Times New Roman" w:eastAsia="Times New Roman" w:hAnsi="Times New Roman" w:cs="Times New Roman"/>
          <w:bCs/>
          <w:sz w:val="24"/>
          <w:szCs w:val="24"/>
          <w:lang w:eastAsia="ru-RU"/>
        </w:rPr>
        <w:t xml:space="preserve">, И. В. </w:t>
      </w:r>
      <w:proofErr w:type="spellStart"/>
      <w:r w:rsidRPr="00A31CD1">
        <w:rPr>
          <w:rFonts w:ascii="Times New Roman" w:eastAsia="Times New Roman" w:hAnsi="Times New Roman" w:cs="Times New Roman"/>
          <w:bCs/>
          <w:sz w:val="24"/>
          <w:szCs w:val="24"/>
          <w:lang w:eastAsia="ru-RU"/>
        </w:rPr>
        <w:t>Шамшин</w:t>
      </w:r>
      <w:proofErr w:type="spellEnd"/>
      <w:r w:rsidRPr="00A31CD1">
        <w:rPr>
          <w:rFonts w:ascii="Times New Roman" w:eastAsia="Times New Roman" w:hAnsi="Times New Roman" w:cs="Times New Roman"/>
          <w:bCs/>
          <w:sz w:val="24"/>
          <w:szCs w:val="24"/>
          <w:lang w:eastAsia="ru-RU"/>
        </w:rPr>
        <w:t>. -</w:t>
      </w:r>
      <w:r w:rsidRPr="00A31CD1">
        <w:rPr>
          <w:rFonts w:ascii="Times New Roman" w:eastAsia="Times New Roman" w:hAnsi="Times New Roman" w:cs="Times New Roman"/>
          <w:bCs/>
          <w:spacing w:val="40"/>
          <w:sz w:val="24"/>
          <w:szCs w:val="24"/>
          <w:lang w:eastAsia="ru-RU"/>
        </w:rPr>
        <w:t xml:space="preserve"> М.:</w:t>
      </w:r>
      <w:r w:rsidRPr="00A31CD1">
        <w:rPr>
          <w:rFonts w:ascii="Times New Roman" w:eastAsia="Times New Roman" w:hAnsi="Times New Roman" w:cs="Times New Roman"/>
          <w:bCs/>
          <w:sz w:val="24"/>
          <w:szCs w:val="24"/>
          <w:lang w:eastAsia="ru-RU"/>
        </w:rPr>
        <w:t xml:space="preserve"> Русско</w:t>
      </w:r>
      <w:r w:rsidR="008D6504" w:rsidRPr="00A31CD1">
        <w:rPr>
          <w:rFonts w:ascii="Times New Roman" w:eastAsia="Times New Roman" w:hAnsi="Times New Roman" w:cs="Times New Roman"/>
          <w:bCs/>
          <w:sz w:val="24"/>
          <w:szCs w:val="24"/>
          <w:lang w:eastAsia="ru-RU"/>
        </w:rPr>
        <w:t>е слово, 2019</w:t>
      </w:r>
      <w:r w:rsidRPr="00A31CD1">
        <w:rPr>
          <w:rFonts w:ascii="Times New Roman" w:eastAsia="Times New Roman" w:hAnsi="Times New Roman" w:cs="Times New Roman"/>
          <w:bCs/>
          <w:sz w:val="24"/>
          <w:szCs w:val="24"/>
          <w:lang w:eastAsia="ru-RU"/>
        </w:rPr>
        <w:t>.</w:t>
      </w:r>
    </w:p>
    <w:p w:rsidR="0028347A" w:rsidRPr="00A31CD1" w:rsidRDefault="0028347A" w:rsidP="00475289">
      <w:pPr>
        <w:numPr>
          <w:ilvl w:val="0"/>
          <w:numId w:val="6"/>
        </w:numPr>
        <w:tabs>
          <w:tab w:val="left" w:pos="576"/>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roofErr w:type="spellStart"/>
      <w:r w:rsidRPr="00A31CD1">
        <w:rPr>
          <w:rFonts w:ascii="Times New Roman" w:eastAsia="Times New Roman" w:hAnsi="Times New Roman" w:cs="Times New Roman"/>
          <w:i/>
          <w:iCs/>
          <w:sz w:val="24"/>
          <w:szCs w:val="24"/>
          <w:lang w:eastAsia="ru-RU"/>
        </w:rPr>
        <w:t>Гольцова</w:t>
      </w:r>
      <w:proofErr w:type="spellEnd"/>
      <w:r w:rsidRPr="00A31CD1">
        <w:rPr>
          <w:rFonts w:ascii="Times New Roman" w:eastAsia="Times New Roman" w:hAnsi="Times New Roman" w:cs="Times New Roman"/>
          <w:i/>
          <w:iCs/>
          <w:sz w:val="24"/>
          <w:szCs w:val="24"/>
          <w:lang w:eastAsia="ru-RU"/>
        </w:rPr>
        <w:t xml:space="preserve">, Н. Г. </w:t>
      </w:r>
      <w:r w:rsidRPr="00A31CD1">
        <w:rPr>
          <w:rFonts w:ascii="Times New Roman" w:eastAsia="Times New Roman" w:hAnsi="Times New Roman" w:cs="Times New Roman"/>
          <w:bCs/>
          <w:sz w:val="24"/>
          <w:szCs w:val="24"/>
          <w:lang w:eastAsia="ru-RU"/>
        </w:rPr>
        <w:t xml:space="preserve">Русский язык: трудные вопросы морфологии. 10-11 классы / Н. Г. </w:t>
      </w:r>
      <w:proofErr w:type="spellStart"/>
      <w:r w:rsidRPr="00A31CD1">
        <w:rPr>
          <w:rFonts w:ascii="Times New Roman" w:eastAsia="Times New Roman" w:hAnsi="Times New Roman" w:cs="Times New Roman"/>
          <w:bCs/>
          <w:sz w:val="24"/>
          <w:szCs w:val="24"/>
          <w:lang w:eastAsia="ru-RU"/>
        </w:rPr>
        <w:t>Гольцова</w:t>
      </w:r>
      <w:proofErr w:type="spellEnd"/>
      <w:r w:rsidRPr="00A31CD1">
        <w:rPr>
          <w:rFonts w:ascii="Times New Roman" w:eastAsia="Times New Roman" w:hAnsi="Times New Roman" w:cs="Times New Roman"/>
          <w:bCs/>
          <w:sz w:val="24"/>
          <w:szCs w:val="24"/>
          <w:lang w:eastAsia="ru-RU"/>
        </w:rPr>
        <w:t xml:space="preserve">, И. В. </w:t>
      </w:r>
      <w:proofErr w:type="spellStart"/>
      <w:r w:rsidR="008D6504" w:rsidRPr="00A31CD1">
        <w:rPr>
          <w:rFonts w:ascii="Times New Roman" w:eastAsia="Times New Roman" w:hAnsi="Times New Roman" w:cs="Times New Roman"/>
          <w:bCs/>
          <w:sz w:val="24"/>
          <w:szCs w:val="24"/>
          <w:lang w:eastAsia="ru-RU"/>
        </w:rPr>
        <w:t>Шамшин</w:t>
      </w:r>
      <w:proofErr w:type="spellEnd"/>
      <w:r w:rsidR="008D6504" w:rsidRPr="00A31CD1">
        <w:rPr>
          <w:rFonts w:ascii="Times New Roman" w:eastAsia="Times New Roman" w:hAnsi="Times New Roman" w:cs="Times New Roman"/>
          <w:bCs/>
          <w:sz w:val="24"/>
          <w:szCs w:val="24"/>
          <w:lang w:eastAsia="ru-RU"/>
        </w:rPr>
        <w:t>. - М.: Русское слово, 201</w:t>
      </w:r>
      <w:r w:rsidRPr="00A31CD1">
        <w:rPr>
          <w:rFonts w:ascii="Times New Roman" w:eastAsia="Times New Roman" w:hAnsi="Times New Roman" w:cs="Times New Roman"/>
          <w:bCs/>
          <w:sz w:val="24"/>
          <w:szCs w:val="24"/>
          <w:lang w:eastAsia="ru-RU"/>
        </w:rPr>
        <w:t>9.</w:t>
      </w:r>
    </w:p>
    <w:p w:rsidR="0028347A" w:rsidRPr="00A31CD1" w:rsidRDefault="0028347A" w:rsidP="00475289">
      <w:pPr>
        <w:numPr>
          <w:ilvl w:val="0"/>
          <w:numId w:val="6"/>
        </w:numPr>
        <w:tabs>
          <w:tab w:val="left" w:pos="576"/>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roofErr w:type="spellStart"/>
      <w:r w:rsidRPr="00A31CD1">
        <w:rPr>
          <w:rFonts w:ascii="Times New Roman" w:eastAsia="Times New Roman" w:hAnsi="Times New Roman" w:cs="Times New Roman"/>
          <w:i/>
          <w:iCs/>
          <w:sz w:val="24"/>
          <w:szCs w:val="24"/>
          <w:lang w:eastAsia="ru-RU"/>
        </w:rPr>
        <w:t>Меркин</w:t>
      </w:r>
      <w:proofErr w:type="spellEnd"/>
      <w:r w:rsidRPr="00A31CD1">
        <w:rPr>
          <w:rFonts w:ascii="Times New Roman" w:eastAsia="Times New Roman" w:hAnsi="Times New Roman" w:cs="Times New Roman"/>
          <w:i/>
          <w:iCs/>
          <w:sz w:val="24"/>
          <w:szCs w:val="24"/>
          <w:lang w:eastAsia="ru-RU"/>
        </w:rPr>
        <w:t xml:space="preserve">, Б. Г. </w:t>
      </w:r>
      <w:r w:rsidRPr="00A31CD1">
        <w:rPr>
          <w:rFonts w:ascii="Times New Roman" w:eastAsia="Times New Roman" w:hAnsi="Times New Roman" w:cs="Times New Roman"/>
          <w:bCs/>
          <w:sz w:val="24"/>
          <w:szCs w:val="24"/>
          <w:lang w:eastAsia="ru-RU"/>
        </w:rPr>
        <w:t xml:space="preserve">Русский язык: подготовка к ЕГЭ: дидактические и справочные материалы, тесты / Б. Г. </w:t>
      </w:r>
      <w:proofErr w:type="spellStart"/>
      <w:r w:rsidRPr="00A31CD1">
        <w:rPr>
          <w:rFonts w:ascii="Times New Roman" w:eastAsia="Times New Roman" w:hAnsi="Times New Roman" w:cs="Times New Roman"/>
          <w:bCs/>
          <w:sz w:val="24"/>
          <w:szCs w:val="24"/>
          <w:lang w:eastAsia="ru-RU"/>
        </w:rPr>
        <w:t>Меркин</w:t>
      </w:r>
      <w:proofErr w:type="spellEnd"/>
      <w:r w:rsidRPr="00A31CD1">
        <w:rPr>
          <w:rFonts w:ascii="Times New Roman" w:eastAsia="Times New Roman" w:hAnsi="Times New Roman" w:cs="Times New Roman"/>
          <w:bCs/>
          <w:sz w:val="24"/>
          <w:szCs w:val="24"/>
          <w:lang w:eastAsia="ru-RU"/>
        </w:rPr>
        <w:t xml:space="preserve">, Л. Г. Смирнова. </w:t>
      </w:r>
      <w:r w:rsidRPr="00A31CD1">
        <w:rPr>
          <w:rFonts w:ascii="Times New Roman" w:eastAsia="Times New Roman" w:hAnsi="Times New Roman" w:cs="Times New Roman"/>
          <w:bCs/>
          <w:spacing w:val="40"/>
          <w:sz w:val="24"/>
          <w:szCs w:val="24"/>
          <w:lang w:eastAsia="ru-RU"/>
        </w:rPr>
        <w:t>- М.</w:t>
      </w:r>
      <w:r w:rsidR="008D6504" w:rsidRPr="00A31CD1">
        <w:rPr>
          <w:rFonts w:ascii="Times New Roman" w:eastAsia="Times New Roman" w:hAnsi="Times New Roman" w:cs="Times New Roman"/>
          <w:bCs/>
          <w:sz w:val="24"/>
          <w:szCs w:val="24"/>
          <w:lang w:eastAsia="ru-RU"/>
        </w:rPr>
        <w:t>: Русское слово, 2019</w:t>
      </w:r>
      <w:r w:rsidRPr="00A31CD1">
        <w:rPr>
          <w:rFonts w:ascii="Times New Roman" w:eastAsia="Times New Roman" w:hAnsi="Times New Roman" w:cs="Times New Roman"/>
          <w:bCs/>
          <w:sz w:val="24"/>
          <w:szCs w:val="24"/>
          <w:lang w:eastAsia="ru-RU"/>
        </w:rPr>
        <w:t>.</w:t>
      </w:r>
    </w:p>
    <w:p w:rsidR="0028347A" w:rsidRPr="00A31CD1" w:rsidRDefault="0028347A" w:rsidP="00475289">
      <w:pPr>
        <w:numPr>
          <w:ilvl w:val="0"/>
          <w:numId w:val="6"/>
        </w:numPr>
        <w:tabs>
          <w:tab w:val="left" w:pos="576"/>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31CD1">
        <w:rPr>
          <w:rFonts w:ascii="Times New Roman" w:eastAsia="Times New Roman" w:hAnsi="Times New Roman" w:cs="Times New Roman"/>
          <w:i/>
          <w:iCs/>
          <w:sz w:val="24"/>
          <w:szCs w:val="24"/>
          <w:lang w:eastAsia="ru-RU"/>
        </w:rPr>
        <w:t xml:space="preserve">Школьный </w:t>
      </w:r>
      <w:r w:rsidRPr="00A31CD1">
        <w:rPr>
          <w:rFonts w:ascii="Times New Roman" w:eastAsia="Times New Roman" w:hAnsi="Times New Roman" w:cs="Times New Roman"/>
          <w:bCs/>
          <w:sz w:val="24"/>
          <w:szCs w:val="24"/>
          <w:lang w:eastAsia="ru-RU"/>
        </w:rPr>
        <w:t xml:space="preserve">справочник по русскому языку / К.А. </w:t>
      </w:r>
      <w:proofErr w:type="spellStart"/>
      <w:r w:rsidRPr="00A31CD1">
        <w:rPr>
          <w:rFonts w:ascii="Times New Roman" w:eastAsia="Times New Roman" w:hAnsi="Times New Roman" w:cs="Times New Roman"/>
          <w:bCs/>
          <w:sz w:val="24"/>
          <w:szCs w:val="24"/>
          <w:lang w:eastAsia="ru-RU"/>
        </w:rPr>
        <w:t>Войлова</w:t>
      </w:r>
      <w:proofErr w:type="spellEnd"/>
      <w:r w:rsidRPr="00A31CD1">
        <w:rPr>
          <w:rFonts w:ascii="Times New Roman" w:eastAsia="Times New Roman" w:hAnsi="Times New Roman" w:cs="Times New Roman"/>
          <w:bCs/>
          <w:sz w:val="24"/>
          <w:szCs w:val="24"/>
          <w:lang w:eastAsia="ru-RU"/>
        </w:rPr>
        <w:t xml:space="preserve">, Е.В. Клобуков, В.В, </w:t>
      </w:r>
      <w:proofErr w:type="spellStart"/>
      <w:r w:rsidRPr="00A31CD1">
        <w:rPr>
          <w:rFonts w:ascii="Times New Roman" w:eastAsia="Times New Roman" w:hAnsi="Times New Roman" w:cs="Times New Roman"/>
          <w:bCs/>
          <w:sz w:val="24"/>
          <w:szCs w:val="24"/>
          <w:lang w:eastAsia="ru-RU"/>
        </w:rPr>
        <w:t>Леденева</w:t>
      </w:r>
      <w:proofErr w:type="spellEnd"/>
      <w:r w:rsidRPr="00A31CD1">
        <w:rPr>
          <w:rFonts w:ascii="Times New Roman" w:eastAsia="Times New Roman" w:hAnsi="Times New Roman" w:cs="Times New Roman"/>
          <w:bCs/>
          <w:sz w:val="24"/>
          <w:szCs w:val="24"/>
          <w:lang w:eastAsia="ru-RU"/>
        </w:rPr>
        <w:t xml:space="preserve">; под ред. П. А. </w:t>
      </w:r>
      <w:proofErr w:type="spellStart"/>
      <w:r w:rsidRPr="00A31CD1">
        <w:rPr>
          <w:rFonts w:ascii="Times New Roman" w:eastAsia="Times New Roman" w:hAnsi="Times New Roman" w:cs="Times New Roman"/>
          <w:bCs/>
          <w:sz w:val="24"/>
          <w:szCs w:val="24"/>
          <w:lang w:eastAsia="ru-RU"/>
        </w:rPr>
        <w:t>Ле</w:t>
      </w:r>
      <w:r w:rsidR="008D6504" w:rsidRPr="00A31CD1">
        <w:rPr>
          <w:rFonts w:ascii="Times New Roman" w:eastAsia="Times New Roman" w:hAnsi="Times New Roman" w:cs="Times New Roman"/>
          <w:bCs/>
          <w:sz w:val="24"/>
          <w:szCs w:val="24"/>
          <w:lang w:eastAsia="ru-RU"/>
        </w:rPr>
        <w:t>канта</w:t>
      </w:r>
      <w:proofErr w:type="spellEnd"/>
      <w:r w:rsidR="008D6504" w:rsidRPr="00A31CD1">
        <w:rPr>
          <w:rFonts w:ascii="Times New Roman" w:eastAsia="Times New Roman" w:hAnsi="Times New Roman" w:cs="Times New Roman"/>
          <w:bCs/>
          <w:sz w:val="24"/>
          <w:szCs w:val="24"/>
          <w:lang w:eastAsia="ru-RU"/>
        </w:rPr>
        <w:t>. - М.: Русское слово, 2019</w:t>
      </w:r>
      <w:r w:rsidRPr="00A31CD1">
        <w:rPr>
          <w:rFonts w:ascii="Times New Roman" w:eastAsia="Times New Roman" w:hAnsi="Times New Roman" w:cs="Times New Roman"/>
          <w:bCs/>
          <w:sz w:val="24"/>
          <w:szCs w:val="24"/>
          <w:lang w:eastAsia="ru-RU"/>
        </w:rPr>
        <w:t>.</w:t>
      </w:r>
    </w:p>
    <w:p w:rsidR="0028347A" w:rsidRPr="00A31CD1" w:rsidRDefault="0028347A" w:rsidP="00475289">
      <w:pPr>
        <w:spacing w:after="0" w:line="276" w:lineRule="auto"/>
        <w:jc w:val="both"/>
        <w:rPr>
          <w:rFonts w:ascii="Times New Roman" w:eastAsia="Calibri" w:hAnsi="Times New Roman" w:cs="Times New Roman"/>
          <w:b/>
          <w:sz w:val="24"/>
          <w:szCs w:val="24"/>
        </w:rPr>
      </w:pPr>
      <w:r w:rsidRPr="00A31CD1">
        <w:rPr>
          <w:rFonts w:ascii="Times New Roman" w:eastAsia="Calibri" w:hAnsi="Times New Roman" w:cs="Times New Roman"/>
          <w:b/>
          <w:sz w:val="24"/>
          <w:szCs w:val="24"/>
        </w:rPr>
        <w:br/>
        <w:t>Использованные материалы и Интернет-ресурсы</w:t>
      </w:r>
    </w:p>
    <w:p w:rsidR="0028347A" w:rsidRPr="00A31CD1" w:rsidRDefault="0028347A" w:rsidP="0047528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A31CD1">
        <w:rPr>
          <w:rFonts w:ascii="Times New Roman" w:eastAsia="Times New Roman" w:hAnsi="Times New Roman" w:cs="Times New Roman"/>
          <w:bCs/>
          <w:sz w:val="24"/>
          <w:szCs w:val="24"/>
          <w:lang w:eastAsia="ru-RU"/>
        </w:rPr>
        <w:t xml:space="preserve">1. </w:t>
      </w:r>
      <w:r w:rsidRPr="00A31CD1">
        <w:rPr>
          <w:rFonts w:ascii="Times New Roman" w:eastAsia="Times New Roman" w:hAnsi="Times New Roman" w:cs="Times New Roman"/>
          <w:i/>
          <w:iCs/>
          <w:sz w:val="24"/>
          <w:szCs w:val="24"/>
          <w:lang w:eastAsia="ru-RU"/>
        </w:rPr>
        <w:t xml:space="preserve">Русский </w:t>
      </w:r>
      <w:r w:rsidRPr="00A31CD1">
        <w:rPr>
          <w:rFonts w:ascii="Times New Roman" w:eastAsia="Times New Roman" w:hAnsi="Times New Roman" w:cs="Times New Roman"/>
          <w:bCs/>
          <w:sz w:val="24"/>
          <w:szCs w:val="24"/>
          <w:lang w:eastAsia="ru-RU"/>
        </w:rPr>
        <w:t xml:space="preserve">язык: электронный репетитор (система обучающих тестов). </w:t>
      </w:r>
      <w:proofErr w:type="gramStart"/>
      <w:r w:rsidRPr="00A31CD1">
        <w:rPr>
          <w:rFonts w:ascii="Times New Roman" w:eastAsia="Times New Roman" w:hAnsi="Times New Roman" w:cs="Times New Roman"/>
          <w:bCs/>
          <w:sz w:val="24"/>
          <w:szCs w:val="24"/>
          <w:lang w:val="en-US" w:eastAsia="ru-RU"/>
        </w:rPr>
        <w:t>URL</w:t>
      </w:r>
      <w:r w:rsidRPr="00A31CD1">
        <w:rPr>
          <w:rFonts w:ascii="Times New Roman" w:eastAsia="Times New Roman" w:hAnsi="Times New Roman" w:cs="Times New Roman"/>
          <w:bCs/>
          <w:sz w:val="24"/>
          <w:szCs w:val="24"/>
          <w:lang w:eastAsia="ru-RU"/>
        </w:rPr>
        <w:t xml:space="preserve"> :</w:t>
      </w:r>
      <w:proofErr w:type="gramEnd"/>
    </w:p>
    <w:p w:rsidR="0028347A" w:rsidRPr="00A31CD1" w:rsidRDefault="0028347A" w:rsidP="00475289">
      <w:pPr>
        <w:autoSpaceDE w:val="0"/>
        <w:autoSpaceDN w:val="0"/>
        <w:adjustRightInd w:val="0"/>
        <w:spacing w:after="0" w:line="240" w:lineRule="auto"/>
        <w:ind w:left="384" w:right="2650"/>
        <w:jc w:val="both"/>
        <w:rPr>
          <w:rFonts w:ascii="Times New Roman" w:eastAsia="Times New Roman" w:hAnsi="Times New Roman" w:cs="Times New Roman"/>
          <w:bCs/>
          <w:sz w:val="24"/>
          <w:szCs w:val="24"/>
        </w:rPr>
      </w:pPr>
      <w:r w:rsidRPr="00A31CD1">
        <w:rPr>
          <w:rFonts w:ascii="Times New Roman" w:eastAsia="Times New Roman" w:hAnsi="Times New Roman" w:cs="Times New Roman"/>
          <w:bCs/>
          <w:sz w:val="24"/>
          <w:szCs w:val="24"/>
          <w:lang w:val="en-US"/>
        </w:rPr>
        <w:t>www</w:t>
      </w:r>
      <w:r w:rsidRPr="00A31CD1">
        <w:rPr>
          <w:rFonts w:ascii="Times New Roman" w:eastAsia="Times New Roman" w:hAnsi="Times New Roman" w:cs="Times New Roman"/>
          <w:bCs/>
          <w:sz w:val="24"/>
          <w:szCs w:val="24"/>
        </w:rPr>
        <w:t xml:space="preserve">. </w:t>
      </w:r>
      <w:proofErr w:type="spellStart"/>
      <w:r w:rsidRPr="00A31CD1">
        <w:rPr>
          <w:rFonts w:ascii="Times New Roman" w:eastAsia="Times New Roman" w:hAnsi="Times New Roman" w:cs="Times New Roman"/>
          <w:bCs/>
          <w:sz w:val="24"/>
          <w:szCs w:val="24"/>
          <w:lang w:val="en-US"/>
        </w:rPr>
        <w:t>gmcit</w:t>
      </w:r>
      <w:proofErr w:type="spellEnd"/>
      <w:r w:rsidRPr="00A31CD1">
        <w:rPr>
          <w:rFonts w:ascii="Times New Roman" w:eastAsia="Times New Roman" w:hAnsi="Times New Roman" w:cs="Times New Roman"/>
          <w:bCs/>
          <w:sz w:val="24"/>
          <w:szCs w:val="24"/>
        </w:rPr>
        <w:t>.</w:t>
      </w:r>
      <w:proofErr w:type="spellStart"/>
      <w:r w:rsidRPr="00A31CD1">
        <w:rPr>
          <w:rFonts w:ascii="Times New Roman" w:eastAsia="Times New Roman" w:hAnsi="Times New Roman" w:cs="Times New Roman"/>
          <w:bCs/>
          <w:sz w:val="24"/>
          <w:szCs w:val="24"/>
          <w:lang w:val="en-US"/>
        </w:rPr>
        <w:t>murmansk</w:t>
      </w:r>
      <w:proofErr w:type="spellEnd"/>
      <w:r w:rsidRPr="00A31CD1">
        <w:rPr>
          <w:rFonts w:ascii="Times New Roman" w:eastAsia="Times New Roman" w:hAnsi="Times New Roman" w:cs="Times New Roman"/>
          <w:bCs/>
          <w:sz w:val="24"/>
          <w:szCs w:val="24"/>
        </w:rPr>
        <w:t>.</w:t>
      </w:r>
      <w:proofErr w:type="spellStart"/>
      <w:r w:rsidRPr="00A31CD1">
        <w:rPr>
          <w:rFonts w:ascii="Times New Roman" w:eastAsia="Times New Roman" w:hAnsi="Times New Roman" w:cs="Times New Roman"/>
          <w:bCs/>
          <w:sz w:val="24"/>
          <w:szCs w:val="24"/>
          <w:lang w:val="en-US"/>
        </w:rPr>
        <w:t>ru</w:t>
      </w:r>
      <w:proofErr w:type="spellEnd"/>
      <w:r w:rsidRPr="00A31CD1">
        <w:rPr>
          <w:rFonts w:ascii="Times New Roman" w:eastAsia="Times New Roman" w:hAnsi="Times New Roman" w:cs="Times New Roman"/>
          <w:bCs/>
          <w:sz w:val="24"/>
          <w:szCs w:val="24"/>
        </w:rPr>
        <w:t>/</w:t>
      </w:r>
      <w:r w:rsidRPr="00A31CD1">
        <w:rPr>
          <w:rFonts w:ascii="Times New Roman" w:eastAsia="Times New Roman" w:hAnsi="Times New Roman" w:cs="Times New Roman"/>
          <w:bCs/>
          <w:sz w:val="24"/>
          <w:szCs w:val="24"/>
          <w:lang w:val="en-US"/>
        </w:rPr>
        <w:t>text</w:t>
      </w:r>
      <w:r w:rsidRPr="00A31CD1">
        <w:rPr>
          <w:rFonts w:ascii="Times New Roman" w:eastAsia="Times New Roman" w:hAnsi="Times New Roman" w:cs="Times New Roman"/>
          <w:bCs/>
          <w:sz w:val="24"/>
          <w:szCs w:val="24"/>
        </w:rPr>
        <w:t>/</w:t>
      </w:r>
      <w:r w:rsidRPr="00A31CD1">
        <w:rPr>
          <w:rFonts w:ascii="Times New Roman" w:eastAsia="Times New Roman" w:hAnsi="Times New Roman" w:cs="Times New Roman"/>
          <w:bCs/>
          <w:sz w:val="24"/>
          <w:szCs w:val="24"/>
          <w:lang w:val="en-US"/>
        </w:rPr>
        <w:t>bit</w:t>
      </w:r>
      <w:r w:rsidRPr="00A31CD1">
        <w:rPr>
          <w:rFonts w:ascii="Times New Roman" w:eastAsia="Times New Roman" w:hAnsi="Times New Roman" w:cs="Times New Roman"/>
          <w:bCs/>
          <w:sz w:val="24"/>
          <w:szCs w:val="24"/>
        </w:rPr>
        <w:t>/1998/3 2/4/</w:t>
      </w:r>
      <w:proofErr w:type="spellStart"/>
      <w:r w:rsidRPr="00A31CD1">
        <w:rPr>
          <w:rFonts w:ascii="Times New Roman" w:eastAsia="Times New Roman" w:hAnsi="Times New Roman" w:cs="Times New Roman"/>
          <w:bCs/>
          <w:sz w:val="24"/>
          <w:szCs w:val="24"/>
          <w:lang w:val="en-US"/>
        </w:rPr>
        <w:t>htm</w:t>
      </w:r>
      <w:proofErr w:type="spellEnd"/>
      <w:r w:rsidRPr="00A31CD1">
        <w:rPr>
          <w:rFonts w:ascii="Times New Roman" w:eastAsia="Times New Roman" w:hAnsi="Times New Roman" w:cs="Times New Roman"/>
          <w:bCs/>
          <w:sz w:val="24"/>
          <w:szCs w:val="24"/>
        </w:rPr>
        <w:t xml:space="preserve"> </w:t>
      </w:r>
    </w:p>
    <w:p w:rsidR="0028347A" w:rsidRPr="00A31CD1" w:rsidRDefault="0028347A" w:rsidP="00475289">
      <w:pPr>
        <w:autoSpaceDE w:val="0"/>
        <w:autoSpaceDN w:val="0"/>
        <w:adjustRightInd w:val="0"/>
        <w:spacing w:after="0" w:line="240" w:lineRule="auto"/>
        <w:jc w:val="both"/>
        <w:rPr>
          <w:rFonts w:ascii="Times New Roman" w:eastAsia="Times New Roman" w:hAnsi="Times New Roman" w:cs="Times New Roman"/>
          <w:bCs/>
          <w:sz w:val="24"/>
          <w:szCs w:val="24"/>
          <w:lang w:val="en-US"/>
        </w:rPr>
      </w:pPr>
      <w:r w:rsidRPr="00A31CD1">
        <w:rPr>
          <w:rFonts w:ascii="Times New Roman" w:eastAsia="Times New Roman" w:hAnsi="Times New Roman" w:cs="Times New Roman"/>
          <w:bCs/>
          <w:sz w:val="24"/>
          <w:szCs w:val="24"/>
        </w:rPr>
        <w:t xml:space="preserve">2 </w:t>
      </w:r>
      <w:r w:rsidRPr="00A31CD1">
        <w:rPr>
          <w:rFonts w:ascii="Times New Roman" w:eastAsia="Times New Roman" w:hAnsi="Times New Roman" w:cs="Times New Roman"/>
          <w:i/>
          <w:iCs/>
          <w:sz w:val="24"/>
          <w:szCs w:val="24"/>
        </w:rPr>
        <w:t xml:space="preserve">Репетитор </w:t>
      </w:r>
      <w:r w:rsidRPr="00A31CD1">
        <w:rPr>
          <w:rFonts w:ascii="Times New Roman" w:eastAsia="Times New Roman" w:hAnsi="Times New Roman" w:cs="Times New Roman"/>
          <w:bCs/>
          <w:sz w:val="24"/>
          <w:szCs w:val="24"/>
        </w:rPr>
        <w:t>по русск</w:t>
      </w:r>
      <w:r w:rsidR="008D6504" w:rsidRPr="00A31CD1">
        <w:rPr>
          <w:rFonts w:ascii="Times New Roman" w:eastAsia="Times New Roman" w:hAnsi="Times New Roman" w:cs="Times New Roman"/>
          <w:bCs/>
          <w:sz w:val="24"/>
          <w:szCs w:val="24"/>
        </w:rPr>
        <w:t xml:space="preserve">ому языку Кирилла и </w:t>
      </w:r>
      <w:proofErr w:type="spellStart"/>
      <w:r w:rsidR="008D6504" w:rsidRPr="00A31CD1">
        <w:rPr>
          <w:rFonts w:ascii="Times New Roman" w:eastAsia="Times New Roman" w:hAnsi="Times New Roman" w:cs="Times New Roman"/>
          <w:bCs/>
          <w:sz w:val="24"/>
          <w:szCs w:val="24"/>
        </w:rPr>
        <w:t>Мефодия</w:t>
      </w:r>
      <w:proofErr w:type="spellEnd"/>
      <w:r w:rsidR="008D6504" w:rsidRPr="00A31CD1">
        <w:rPr>
          <w:rFonts w:ascii="Times New Roman" w:eastAsia="Times New Roman" w:hAnsi="Times New Roman" w:cs="Times New Roman"/>
          <w:bCs/>
          <w:sz w:val="24"/>
          <w:szCs w:val="24"/>
        </w:rPr>
        <w:t xml:space="preserve"> 2019</w:t>
      </w:r>
      <w:r w:rsidRPr="00A31CD1">
        <w:rPr>
          <w:rFonts w:ascii="Times New Roman" w:eastAsia="Times New Roman" w:hAnsi="Times New Roman" w:cs="Times New Roman"/>
          <w:bCs/>
          <w:sz w:val="24"/>
          <w:szCs w:val="24"/>
        </w:rPr>
        <w:t xml:space="preserve">. </w:t>
      </w:r>
      <w:r w:rsidRPr="00A31CD1">
        <w:rPr>
          <w:rFonts w:ascii="Times New Roman" w:eastAsia="Times New Roman" w:hAnsi="Times New Roman" w:cs="Times New Roman"/>
          <w:bCs/>
          <w:sz w:val="24"/>
          <w:szCs w:val="24"/>
          <w:lang w:val="en-US"/>
        </w:rPr>
        <w:t>URL :</w:t>
      </w:r>
      <w:hyperlink r:id="rId6" w:history="1">
        <w:r w:rsidRPr="00A31CD1">
          <w:rPr>
            <w:rFonts w:ascii="Times New Roman" w:eastAsia="Times New Roman" w:hAnsi="Times New Roman" w:cs="Times New Roman"/>
            <w:bCs/>
            <w:color w:val="0000FF"/>
            <w:sz w:val="24"/>
            <w:szCs w:val="24"/>
            <w:u w:val="single"/>
            <w:lang w:val="en-US"/>
          </w:rPr>
          <w:t>www.labirint.ru/software/135117/</w:t>
        </w:r>
      </w:hyperlink>
    </w:p>
    <w:p w:rsidR="0028347A" w:rsidRPr="00A31CD1" w:rsidRDefault="0028347A" w:rsidP="00475289">
      <w:pPr>
        <w:spacing w:after="0" w:line="276" w:lineRule="auto"/>
        <w:jc w:val="both"/>
        <w:rPr>
          <w:rFonts w:ascii="Times New Roman" w:eastAsia="Calibri" w:hAnsi="Times New Roman" w:cs="Times New Roman"/>
          <w:sz w:val="24"/>
          <w:szCs w:val="24"/>
          <w:lang w:val="en-US"/>
        </w:rPr>
      </w:pPr>
    </w:p>
    <w:p w:rsidR="0028347A" w:rsidRPr="00A31CD1" w:rsidRDefault="0028347A" w:rsidP="00475289">
      <w:pPr>
        <w:spacing w:after="0" w:line="276" w:lineRule="auto"/>
        <w:jc w:val="both"/>
        <w:rPr>
          <w:rFonts w:ascii="Times New Roman" w:eastAsia="Calibri" w:hAnsi="Times New Roman" w:cs="Times New Roman"/>
          <w:sz w:val="24"/>
          <w:szCs w:val="24"/>
          <w:lang w:val="en-US"/>
        </w:rPr>
      </w:pPr>
    </w:p>
    <w:p w:rsidR="00AE3FEF" w:rsidRPr="00A31CD1" w:rsidRDefault="00AE3FEF" w:rsidP="00475289">
      <w:pPr>
        <w:pStyle w:val="a3"/>
        <w:spacing w:before="0" w:beforeAutospacing="0" w:after="0" w:afterAutospacing="0" w:line="360" w:lineRule="auto"/>
        <w:jc w:val="both"/>
        <w:rPr>
          <w:color w:val="000000"/>
          <w:lang w:val="en-US"/>
        </w:rPr>
      </w:pPr>
    </w:p>
    <w:p w:rsidR="00C16816" w:rsidRPr="00A31CD1" w:rsidRDefault="00C16816" w:rsidP="00475289">
      <w:pPr>
        <w:pStyle w:val="a3"/>
        <w:spacing w:before="0" w:beforeAutospacing="0" w:after="0" w:afterAutospacing="0" w:line="360" w:lineRule="auto"/>
        <w:jc w:val="both"/>
        <w:rPr>
          <w:color w:val="000000"/>
          <w:lang w:val="en-US"/>
        </w:rPr>
      </w:pPr>
    </w:p>
    <w:p w:rsidR="00C16816" w:rsidRPr="00A31CD1" w:rsidRDefault="00C16816" w:rsidP="00475289">
      <w:pPr>
        <w:pStyle w:val="a3"/>
        <w:spacing w:before="0" w:beforeAutospacing="0" w:after="0" w:afterAutospacing="0" w:line="360" w:lineRule="auto"/>
        <w:jc w:val="both"/>
        <w:rPr>
          <w:color w:val="000000"/>
          <w:lang w:val="en-US"/>
        </w:rPr>
      </w:pPr>
    </w:p>
    <w:p w:rsidR="00C16816" w:rsidRPr="00A31CD1" w:rsidRDefault="00C16816" w:rsidP="00475289">
      <w:pPr>
        <w:spacing w:after="0"/>
        <w:jc w:val="both"/>
        <w:rPr>
          <w:rFonts w:ascii="Times New Roman" w:hAnsi="Times New Roman" w:cs="Times New Roman"/>
          <w:sz w:val="24"/>
          <w:szCs w:val="24"/>
          <w:lang w:val="en-US"/>
        </w:rPr>
      </w:pPr>
    </w:p>
    <w:sectPr w:rsidR="00C16816" w:rsidRPr="00A31C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A0DBB"/>
    <w:multiLevelType w:val="singleLevel"/>
    <w:tmpl w:val="5ABE966A"/>
    <w:lvl w:ilvl="0">
      <w:start w:val="1"/>
      <w:numFmt w:val="decimal"/>
      <w:lvlText w:val="%1)"/>
      <w:legacy w:legacy="1" w:legacySpace="0" w:legacyIndent="307"/>
      <w:lvlJc w:val="left"/>
      <w:rPr>
        <w:rFonts w:ascii="Times New Roman" w:hAnsi="Times New Roman" w:cs="Times New Roman" w:hint="default"/>
      </w:rPr>
    </w:lvl>
  </w:abstractNum>
  <w:abstractNum w:abstractNumId="1" w15:restartNumberingAfterBreak="0">
    <w:nsid w:val="16E50E82"/>
    <w:multiLevelType w:val="multilevel"/>
    <w:tmpl w:val="6BD68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9274BF"/>
    <w:multiLevelType w:val="singleLevel"/>
    <w:tmpl w:val="1FF42CE8"/>
    <w:lvl w:ilvl="0">
      <w:start w:val="3"/>
      <w:numFmt w:val="decimal"/>
      <w:lvlText w:val="%1."/>
      <w:legacy w:legacy="1" w:legacySpace="0" w:legacyIndent="264"/>
      <w:lvlJc w:val="left"/>
      <w:rPr>
        <w:rFonts w:ascii="Times New Roman" w:hAnsi="Times New Roman" w:cs="Times New Roman" w:hint="default"/>
      </w:rPr>
    </w:lvl>
  </w:abstractNum>
  <w:abstractNum w:abstractNumId="3" w15:restartNumberingAfterBreak="0">
    <w:nsid w:val="671978D9"/>
    <w:multiLevelType w:val="singleLevel"/>
    <w:tmpl w:val="DF5687D2"/>
    <w:lvl w:ilvl="0">
      <w:start w:val="1"/>
      <w:numFmt w:val="decimal"/>
      <w:lvlText w:val="%1)"/>
      <w:legacy w:legacy="1" w:legacySpace="0" w:legacyIndent="308"/>
      <w:lvlJc w:val="left"/>
      <w:rPr>
        <w:rFonts w:ascii="Times New Roman" w:hAnsi="Times New Roman" w:cs="Times New Roman" w:hint="default"/>
      </w:rPr>
    </w:lvl>
  </w:abstractNum>
  <w:abstractNum w:abstractNumId="4" w15:restartNumberingAfterBreak="0">
    <w:nsid w:val="675A44A6"/>
    <w:multiLevelType w:val="multilevel"/>
    <w:tmpl w:val="A4AE5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236324"/>
    <w:multiLevelType w:val="singleLevel"/>
    <w:tmpl w:val="4192CA56"/>
    <w:lvl w:ilvl="0">
      <w:start w:val="1"/>
      <w:numFmt w:val="decimal"/>
      <w:lvlText w:val="%1."/>
      <w:legacy w:legacy="1" w:legacySpace="0" w:legacyIndent="216"/>
      <w:lvlJc w:val="left"/>
      <w:pPr>
        <w:ind w:left="0" w:firstLine="0"/>
      </w:pPr>
      <w:rPr>
        <w:rFonts w:ascii="Times New Roman" w:hAnsi="Times New Roman" w:cs="Times New Roman" w:hint="default"/>
      </w:rPr>
    </w:lvl>
  </w:abstractNum>
  <w:num w:numId="1">
    <w:abstractNumId w:val="1"/>
  </w:num>
  <w:num w:numId="2">
    <w:abstractNumId w:val="4"/>
  </w:num>
  <w:num w:numId="3">
    <w:abstractNumId w:val="0"/>
  </w:num>
  <w:num w:numId="4">
    <w:abstractNumId w:val="3"/>
  </w:num>
  <w:num w:numId="5">
    <w:abstractNumId w:val="2"/>
  </w:num>
  <w:num w:numId="6">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83E"/>
    <w:rsid w:val="000D0641"/>
    <w:rsid w:val="0028347A"/>
    <w:rsid w:val="00441829"/>
    <w:rsid w:val="004441C4"/>
    <w:rsid w:val="00475289"/>
    <w:rsid w:val="008D6504"/>
    <w:rsid w:val="00A31CD1"/>
    <w:rsid w:val="00A33961"/>
    <w:rsid w:val="00AE183E"/>
    <w:rsid w:val="00AE3FEF"/>
    <w:rsid w:val="00C16816"/>
    <w:rsid w:val="00C46063"/>
    <w:rsid w:val="00C627F1"/>
    <w:rsid w:val="00E44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F64A3"/>
  <w15:docId w15:val="{E8F0B6BB-29E4-45AE-B42B-D8643F5F1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183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C16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3396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339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48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birint.ru/software/135117/"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10409</Words>
  <Characters>59337</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2</cp:revision>
  <cp:lastPrinted>2021-09-27T09:16:00Z</cp:lastPrinted>
  <dcterms:created xsi:type="dcterms:W3CDTF">2021-09-30T11:46:00Z</dcterms:created>
  <dcterms:modified xsi:type="dcterms:W3CDTF">2021-09-30T11:46:00Z</dcterms:modified>
</cp:coreProperties>
</file>